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32E" w:rsidRPr="00D713DD" w:rsidRDefault="00352165" w:rsidP="006971BD">
      <w:pPr>
        <w:spacing w:after="120"/>
        <w:rPr>
          <w:szCs w:val="24"/>
        </w:rPr>
      </w:pPr>
      <w:r w:rsidRPr="00D713DD">
        <w:rPr>
          <w:szCs w:val="24"/>
        </w:rPr>
        <w:t xml:space="preserve">This is </w:t>
      </w:r>
      <w:r w:rsidR="003762A7" w:rsidRPr="00D713DD">
        <w:rPr>
          <w:szCs w:val="24"/>
        </w:rPr>
        <w:t xml:space="preserve">a preliminary draft of material I am putting together for my discussion with </w:t>
      </w:r>
      <w:r w:rsidRPr="00D713DD">
        <w:rPr>
          <w:szCs w:val="24"/>
        </w:rPr>
        <w:t>Ron McGraw.</w:t>
      </w:r>
    </w:p>
    <w:tbl>
      <w:tblPr>
        <w:tblStyle w:val="TableGrid"/>
        <w:tblW w:w="10908" w:type="dxa"/>
        <w:tblLayout w:type="fixed"/>
        <w:tblLook w:val="04A0" w:firstRow="1" w:lastRow="0" w:firstColumn="1" w:lastColumn="0" w:noHBand="0" w:noVBand="1"/>
      </w:tblPr>
      <w:tblGrid>
        <w:gridCol w:w="5418"/>
        <w:gridCol w:w="5490"/>
      </w:tblGrid>
      <w:tr w:rsidR="005A2E37" w:rsidRPr="00D713DD" w:rsidTr="00352165">
        <w:tc>
          <w:tcPr>
            <w:tcW w:w="5418" w:type="dxa"/>
          </w:tcPr>
          <w:p w:rsidR="005A2E37" w:rsidRPr="00D713DD" w:rsidRDefault="00EF332E" w:rsidP="00F64538">
            <w:pPr>
              <w:tabs>
                <w:tab w:val="left" w:pos="0"/>
              </w:tabs>
              <w:jc w:val="center"/>
              <w:rPr>
                <w:szCs w:val="24"/>
              </w:rPr>
            </w:pPr>
            <w:r w:rsidRPr="00D713DD">
              <w:rPr>
                <w:szCs w:val="24"/>
              </w:rPr>
              <w:t>QUESTION SUBMITTED</w:t>
            </w:r>
          </w:p>
        </w:tc>
        <w:tc>
          <w:tcPr>
            <w:tcW w:w="5490" w:type="dxa"/>
          </w:tcPr>
          <w:p w:rsidR="005A2E37" w:rsidRPr="00D713DD" w:rsidRDefault="00F64538" w:rsidP="00EF332E">
            <w:pPr>
              <w:jc w:val="center"/>
              <w:rPr>
                <w:szCs w:val="24"/>
              </w:rPr>
            </w:pPr>
            <w:r w:rsidRPr="00D713DD">
              <w:rPr>
                <w:szCs w:val="24"/>
              </w:rPr>
              <w:t>PROBABL</w:t>
            </w:r>
            <w:r w:rsidR="00EF332E" w:rsidRPr="00D713DD">
              <w:rPr>
                <w:szCs w:val="24"/>
              </w:rPr>
              <w:t>E</w:t>
            </w:r>
            <w:r w:rsidRPr="00D713DD">
              <w:rPr>
                <w:szCs w:val="24"/>
              </w:rPr>
              <w:t xml:space="preserve"> </w:t>
            </w:r>
            <w:r w:rsidR="00EF332E" w:rsidRPr="00D713DD">
              <w:rPr>
                <w:szCs w:val="24"/>
              </w:rPr>
              <w:t>INTERNET SOURCE</w:t>
            </w:r>
          </w:p>
        </w:tc>
      </w:tr>
      <w:tr w:rsidR="00D04E59" w:rsidRPr="00D713DD" w:rsidTr="00352165">
        <w:tc>
          <w:tcPr>
            <w:tcW w:w="5418" w:type="dxa"/>
          </w:tcPr>
          <w:p w:rsidR="005A2E37" w:rsidRPr="00D713DD" w:rsidRDefault="005A2E37" w:rsidP="00F64538">
            <w:pPr>
              <w:pStyle w:val="NormalWeb"/>
              <w:tabs>
                <w:tab w:val="left" w:pos="0"/>
              </w:tabs>
              <w:spacing w:before="120" w:beforeAutospacing="0" w:after="0" w:afterAutospacing="0"/>
            </w:pPr>
            <w:r w:rsidRPr="00D713DD">
              <w:t xml:space="preserve">This branch of psychology, originated by Jung, </w:t>
            </w:r>
            <w:r w:rsidRPr="00D713DD">
              <w:rPr>
                <w:highlight w:val="yellow"/>
              </w:rPr>
              <w:t>views the person</w:t>
            </w:r>
            <w:r w:rsidRPr="00D713DD">
              <w:t xml:space="preserve"> as a complex collection of </w:t>
            </w:r>
            <w:r w:rsidRPr="00D713DD">
              <w:rPr>
                <w:highlight w:val="yellow"/>
              </w:rPr>
              <w:t>compensatory internal forces in a dynamic balance</w:t>
            </w:r>
            <w:r w:rsidRPr="00D713DD">
              <w:t>.</w:t>
            </w:r>
          </w:p>
          <w:p w:rsidR="005A2E37" w:rsidRPr="00D713DD" w:rsidRDefault="005A2E37" w:rsidP="00F64538">
            <w:pPr>
              <w:pStyle w:val="NormalWeb"/>
              <w:tabs>
                <w:tab w:val="left" w:pos="0"/>
                <w:tab w:val="left" w:pos="540"/>
              </w:tabs>
              <w:spacing w:before="120" w:beforeAutospacing="0" w:after="0" w:afterAutospacing="0"/>
            </w:pPr>
            <w:r w:rsidRPr="00D713DD">
              <w:t xml:space="preserve">This psychology studies </w:t>
            </w:r>
            <w:r w:rsidRPr="00D713DD">
              <w:rPr>
                <w:highlight w:val="green"/>
              </w:rPr>
              <w:t>higher mental processes such as attention, language use, memory, perception, problem solving, and thinking</w:t>
            </w:r>
            <w:r w:rsidRPr="00D713DD">
              <w:t>.</w:t>
            </w:r>
            <w:r w:rsidR="008F450B" w:rsidRPr="00D713DD">
              <w:t xml:space="preserve"> </w:t>
            </w:r>
          </w:p>
          <w:p w:rsidR="005A2E37" w:rsidRPr="00D713DD" w:rsidRDefault="005A2E37" w:rsidP="00F64538">
            <w:pPr>
              <w:pStyle w:val="NormalWeb"/>
              <w:tabs>
                <w:tab w:val="left" w:pos="0"/>
                <w:tab w:val="left" w:pos="540"/>
              </w:tabs>
              <w:spacing w:before="120" w:beforeAutospacing="0" w:after="0" w:afterAutospacing="0"/>
            </w:pPr>
            <w:r w:rsidRPr="00D713DD">
              <w:t xml:space="preserve">This area of psychological investigation is </w:t>
            </w:r>
            <w:r w:rsidRPr="00D713DD">
              <w:rPr>
                <w:highlight w:val="lightGray"/>
              </w:rPr>
              <w:t>concerned with understanding the nature of individual pathologies of mind, mood, and behavior</w:t>
            </w:r>
            <w:r w:rsidRPr="00D713DD">
              <w:t>.</w:t>
            </w:r>
          </w:p>
        </w:tc>
        <w:tc>
          <w:tcPr>
            <w:tcW w:w="5490" w:type="dxa"/>
          </w:tcPr>
          <w:p w:rsidR="008F450B" w:rsidRPr="00D713DD" w:rsidRDefault="00554E8A" w:rsidP="00F64538">
            <w:pPr>
              <w:spacing w:before="120"/>
              <w:rPr>
                <w:szCs w:val="24"/>
              </w:rPr>
            </w:pPr>
            <w:hyperlink r:id="rId8" w:history="1">
              <w:r w:rsidR="005A2E37" w:rsidRPr="00D713DD">
                <w:rPr>
                  <w:rStyle w:val="Hyperlink"/>
                  <w:szCs w:val="24"/>
                </w:rPr>
                <w:t>http://www.apa.org/research/action/glossary.aspx</w:t>
              </w:r>
            </w:hyperlink>
            <w:r w:rsidR="008F450B" w:rsidRPr="00D713DD">
              <w:rPr>
                <w:szCs w:val="24"/>
              </w:rPr>
              <w:t xml:space="preserve"> </w:t>
            </w:r>
          </w:p>
          <w:p w:rsidR="005A2E37" w:rsidRPr="00D713DD" w:rsidRDefault="005A2E37" w:rsidP="00F64538">
            <w:pPr>
              <w:spacing w:before="120"/>
              <w:rPr>
                <w:color w:val="000000"/>
                <w:szCs w:val="24"/>
              </w:rPr>
            </w:pPr>
            <w:r w:rsidRPr="00D713DD">
              <w:rPr>
                <w:color w:val="000000"/>
                <w:szCs w:val="24"/>
              </w:rPr>
              <w:t xml:space="preserve">A branch of psychology </w:t>
            </w:r>
            <w:r w:rsidRPr="00D713DD">
              <w:rPr>
                <w:color w:val="000000"/>
                <w:szCs w:val="24"/>
                <w:highlight w:val="yellow"/>
              </w:rPr>
              <w:t>that views the person</w:t>
            </w:r>
            <w:r w:rsidRPr="00D713DD">
              <w:rPr>
                <w:color w:val="000000"/>
                <w:szCs w:val="24"/>
              </w:rPr>
              <w:t xml:space="preserve"> as a constellation of </w:t>
            </w:r>
            <w:r w:rsidRPr="00D713DD">
              <w:rPr>
                <w:color w:val="000000"/>
                <w:szCs w:val="24"/>
                <w:highlight w:val="yellow"/>
              </w:rPr>
              <w:t>compensatory internal forces in a dynamic balance</w:t>
            </w:r>
            <w:r w:rsidRPr="00D713DD">
              <w:rPr>
                <w:color w:val="000000"/>
                <w:szCs w:val="24"/>
              </w:rPr>
              <w:t>.</w:t>
            </w:r>
          </w:p>
          <w:p w:rsidR="005A2E37" w:rsidRPr="00D713DD" w:rsidRDefault="005A2E37" w:rsidP="00F64538">
            <w:pPr>
              <w:spacing w:before="120"/>
              <w:rPr>
                <w:color w:val="000000"/>
                <w:szCs w:val="24"/>
              </w:rPr>
            </w:pPr>
            <w:r w:rsidRPr="00D713DD">
              <w:rPr>
                <w:color w:val="000000"/>
                <w:szCs w:val="24"/>
              </w:rPr>
              <w:t xml:space="preserve">The study of </w:t>
            </w:r>
            <w:r w:rsidRPr="00D713DD">
              <w:rPr>
                <w:color w:val="000000"/>
                <w:szCs w:val="24"/>
                <w:highlight w:val="green"/>
              </w:rPr>
              <w:t>higher mental processes such as attention, language use, memory, perception, problem solving, and thinking.</w:t>
            </w:r>
          </w:p>
          <w:p w:rsidR="005A2E37" w:rsidRPr="00D713DD" w:rsidRDefault="005A2E37" w:rsidP="00F64538">
            <w:pPr>
              <w:spacing w:before="120"/>
              <w:rPr>
                <w:szCs w:val="24"/>
              </w:rPr>
            </w:pPr>
            <w:r w:rsidRPr="00D713DD">
              <w:rPr>
                <w:color w:val="000000"/>
                <w:szCs w:val="24"/>
              </w:rPr>
              <w:t xml:space="preserve">The area of psychological investigation </w:t>
            </w:r>
            <w:r w:rsidRPr="00D713DD">
              <w:rPr>
                <w:color w:val="000000"/>
                <w:szCs w:val="24"/>
                <w:highlight w:val="lightGray"/>
              </w:rPr>
              <w:t>concerned with understanding the nature of individual pathologies of mind, mood, and behavior</w:t>
            </w:r>
            <w:r w:rsidRPr="00D713DD">
              <w:rPr>
                <w:color w:val="000000"/>
                <w:szCs w:val="24"/>
              </w:rPr>
              <w:t>.</w:t>
            </w:r>
          </w:p>
        </w:tc>
      </w:tr>
      <w:tr w:rsidR="008F450B" w:rsidRPr="00D713DD" w:rsidTr="00352165">
        <w:tc>
          <w:tcPr>
            <w:tcW w:w="5418" w:type="dxa"/>
          </w:tcPr>
          <w:p w:rsidR="00FB7C01" w:rsidRPr="00D713DD" w:rsidRDefault="00FB7C01" w:rsidP="00F64538">
            <w:pPr>
              <w:spacing w:before="120"/>
              <w:rPr>
                <w:szCs w:val="24"/>
              </w:rPr>
            </w:pPr>
            <w:r w:rsidRPr="00D713DD">
              <w:rPr>
                <w:szCs w:val="24"/>
              </w:rPr>
              <w:t>There are two kinds of adjectives.</w:t>
            </w:r>
            <w:r w:rsidR="00EF332E" w:rsidRPr="00D713DD">
              <w:rPr>
                <w:szCs w:val="24"/>
              </w:rPr>
              <w:t xml:space="preserve"> </w:t>
            </w:r>
            <w:r w:rsidRPr="00D713DD">
              <w:rPr>
                <w:szCs w:val="24"/>
              </w:rPr>
              <w:t>This type</w:t>
            </w:r>
            <w:r w:rsidRPr="00D713DD">
              <w:rPr>
                <w:szCs w:val="24"/>
                <w:highlight w:val="yellow"/>
              </w:rPr>
              <w:t xml:space="preserve"> stands next to a noun and describes it,</w:t>
            </w:r>
            <w:r w:rsidRPr="00D713DD">
              <w:rPr>
                <w:szCs w:val="24"/>
              </w:rPr>
              <w:t xml:space="preserve"> in contrast to the predicative type that is </w:t>
            </w:r>
            <w:r w:rsidRPr="00D713DD">
              <w:rPr>
                <w:szCs w:val="24"/>
                <w:highlight w:val="green"/>
              </w:rPr>
              <w:t>separated from the nou</w:t>
            </w:r>
            <w:bookmarkStart w:id="0" w:name="_GoBack"/>
            <w:bookmarkEnd w:id="0"/>
            <w:r w:rsidRPr="00D713DD">
              <w:rPr>
                <w:szCs w:val="24"/>
                <w:highlight w:val="green"/>
              </w:rPr>
              <w:t>n it describes by the verb</w:t>
            </w:r>
            <w:r w:rsidRPr="00D713DD">
              <w:rPr>
                <w:szCs w:val="24"/>
              </w:rPr>
              <w:t>.</w:t>
            </w:r>
          </w:p>
          <w:p w:rsidR="008F450B" w:rsidRPr="00D713DD" w:rsidRDefault="00FB7C01" w:rsidP="00F64538">
            <w:pPr>
              <w:spacing w:before="120"/>
              <w:rPr>
                <w:szCs w:val="24"/>
              </w:rPr>
            </w:pPr>
            <w:r w:rsidRPr="00D713DD">
              <w:rPr>
                <w:szCs w:val="24"/>
              </w:rPr>
              <w:t xml:space="preserve">What term is used to describe the classification of adjectives that includes such words as: </w:t>
            </w:r>
            <w:r w:rsidRPr="00D713DD">
              <w:rPr>
                <w:szCs w:val="24"/>
                <w:highlight w:val="cyan"/>
              </w:rPr>
              <w:t>some, any, much, few, every</w:t>
            </w:r>
            <w:r w:rsidRPr="00D713DD">
              <w:rPr>
                <w:szCs w:val="24"/>
              </w:rPr>
              <w:t>?</w:t>
            </w:r>
          </w:p>
        </w:tc>
        <w:tc>
          <w:tcPr>
            <w:tcW w:w="5490" w:type="dxa"/>
          </w:tcPr>
          <w:p w:rsidR="00F64538" w:rsidRPr="00D713DD" w:rsidRDefault="00554E8A" w:rsidP="00F64538">
            <w:pPr>
              <w:spacing w:before="120"/>
              <w:rPr>
                <w:szCs w:val="24"/>
              </w:rPr>
            </w:pPr>
            <w:hyperlink r:id="rId9" w:history="1">
              <w:r w:rsidR="00FB7C01" w:rsidRPr="00D713DD">
                <w:rPr>
                  <w:rStyle w:val="Hyperlink"/>
                  <w:szCs w:val="24"/>
                </w:rPr>
                <w:t>http://www.dailywritingtips.com/english-grammar-101-adjectives/</w:t>
              </w:r>
            </w:hyperlink>
            <w:r w:rsidR="00F64538" w:rsidRPr="00D713DD">
              <w:rPr>
                <w:szCs w:val="24"/>
              </w:rPr>
              <w:t xml:space="preserve"> </w:t>
            </w:r>
          </w:p>
          <w:p w:rsidR="00FB7C01" w:rsidRPr="00D713DD" w:rsidRDefault="00FB7C01" w:rsidP="00F64538">
            <w:pPr>
              <w:pStyle w:val="NormalWeb"/>
              <w:shd w:val="clear" w:color="auto" w:fill="FFFFFF"/>
              <w:spacing w:before="120" w:beforeAutospacing="0" w:after="0" w:afterAutospacing="0"/>
              <w:rPr>
                <w:rStyle w:val="Strong"/>
                <w:b w:val="0"/>
              </w:rPr>
            </w:pPr>
            <w:r w:rsidRPr="00D713DD">
              <w:t xml:space="preserve">An adjective is used </w:t>
            </w:r>
            <w:r w:rsidRPr="00D713DD">
              <w:rPr>
                <w:rStyle w:val="Strong"/>
                <w:b w:val="0"/>
              </w:rPr>
              <w:t>attributively</w:t>
            </w:r>
            <w:r w:rsidR="00F64538" w:rsidRPr="00D713DD">
              <w:rPr>
                <w:rStyle w:val="apple-converted-space"/>
              </w:rPr>
              <w:t xml:space="preserve"> </w:t>
            </w:r>
            <w:r w:rsidRPr="00D713DD">
              <w:t xml:space="preserve">when it </w:t>
            </w:r>
            <w:r w:rsidRPr="00D713DD">
              <w:rPr>
                <w:highlight w:val="yellow"/>
              </w:rPr>
              <w:t xml:space="preserve">stands </w:t>
            </w:r>
            <w:r w:rsidR="00D04E59" w:rsidRPr="00D713DD">
              <w:rPr>
                <w:highlight w:val="yellow"/>
              </w:rPr>
              <w:t>next to a noun and describes it</w:t>
            </w:r>
            <w:r w:rsidR="00D04E59" w:rsidRPr="00D713DD">
              <w:t>.</w:t>
            </w:r>
            <w:r w:rsidR="00F64538" w:rsidRPr="00D713DD">
              <w:t xml:space="preserve"> </w:t>
            </w:r>
            <w:r w:rsidRPr="00D713DD">
              <w:t>An adjective is used</w:t>
            </w:r>
            <w:r w:rsidR="00D04E59" w:rsidRPr="00D713DD">
              <w:rPr>
                <w:rStyle w:val="apple-converted-space"/>
              </w:rPr>
              <w:t xml:space="preserve"> </w:t>
            </w:r>
            <w:r w:rsidRPr="00D713DD">
              <w:rPr>
                <w:rStyle w:val="Strong"/>
                <w:b w:val="0"/>
              </w:rPr>
              <w:t>predicatively</w:t>
            </w:r>
            <w:r w:rsidR="00D04E59" w:rsidRPr="00D713DD">
              <w:rPr>
                <w:rStyle w:val="Strong"/>
                <w:b w:val="0"/>
              </w:rPr>
              <w:t xml:space="preserve"> </w:t>
            </w:r>
            <w:r w:rsidRPr="00D713DD">
              <w:t xml:space="preserve">when a verb </w:t>
            </w:r>
            <w:r w:rsidRPr="00D713DD">
              <w:rPr>
                <w:highlight w:val="green"/>
              </w:rPr>
              <w:t>separates it from the noun or pronoun it describes</w:t>
            </w:r>
            <w:r w:rsidR="00D04E59" w:rsidRPr="00D713DD">
              <w:t>.</w:t>
            </w:r>
          </w:p>
          <w:p w:rsidR="008F450B" w:rsidRPr="00D713DD" w:rsidRDefault="00FB7C01" w:rsidP="00F64538">
            <w:pPr>
              <w:pStyle w:val="NormalWeb"/>
              <w:shd w:val="clear" w:color="auto" w:fill="FFFFFF"/>
              <w:spacing w:before="120" w:beforeAutospacing="0" w:after="0" w:afterAutospacing="0"/>
            </w:pPr>
            <w:r w:rsidRPr="00D713DD">
              <w:rPr>
                <w:rStyle w:val="Strong"/>
                <w:b w:val="0"/>
              </w:rPr>
              <w:t>indefinite</w:t>
            </w:r>
            <w:r w:rsidR="00F64538" w:rsidRPr="00D713DD">
              <w:rPr>
                <w:rStyle w:val="Strong"/>
                <w:b w:val="0"/>
              </w:rPr>
              <w:t xml:space="preserve"> adjectives</w:t>
            </w:r>
            <w:r w:rsidRPr="00D713DD">
              <w:t>:</w:t>
            </w:r>
            <w:r w:rsidR="00D04E59" w:rsidRPr="00D713DD">
              <w:rPr>
                <w:rStyle w:val="apple-converted-space"/>
              </w:rPr>
              <w:t xml:space="preserve"> </w:t>
            </w:r>
            <w:r w:rsidRPr="00D713DD">
              <w:rPr>
                <w:rStyle w:val="Emphasis"/>
                <w:i w:val="0"/>
                <w:highlight w:val="cyan"/>
              </w:rPr>
              <w:t>some, any, much, few, every</w:t>
            </w:r>
            <w:r w:rsidRPr="00D713DD">
              <w:rPr>
                <w:i/>
                <w:highlight w:val="cyan"/>
              </w:rPr>
              <w:t>,</w:t>
            </w:r>
            <w:r w:rsidRPr="00D713DD">
              <w:t xml:space="preserve"> etc.</w:t>
            </w:r>
          </w:p>
        </w:tc>
      </w:tr>
      <w:tr w:rsidR="00BB0E72" w:rsidRPr="00D713DD" w:rsidTr="00352165">
        <w:tc>
          <w:tcPr>
            <w:tcW w:w="5418" w:type="dxa"/>
          </w:tcPr>
          <w:p w:rsidR="00352165" w:rsidRPr="00D713DD" w:rsidRDefault="00352165" w:rsidP="00F64538">
            <w:pPr>
              <w:rPr>
                <w:szCs w:val="24"/>
              </w:rPr>
            </w:pPr>
          </w:p>
          <w:p w:rsidR="00BB0E72" w:rsidRPr="00D713DD" w:rsidRDefault="00BB0E72" w:rsidP="00F64538">
            <w:pPr>
              <w:rPr>
                <w:szCs w:val="24"/>
              </w:rPr>
            </w:pPr>
            <w:r w:rsidRPr="00D713DD">
              <w:rPr>
                <w:szCs w:val="24"/>
              </w:rPr>
              <w:t xml:space="preserve">This apparatus works best at </w:t>
            </w:r>
            <w:r w:rsidRPr="00D713DD">
              <w:rPr>
                <w:szCs w:val="24"/>
                <w:highlight w:val="yellow"/>
              </w:rPr>
              <w:t>a pressure of 15 psi and a temperature of 121.5 degrees Celsius for 20 minutes. It kills vegetative microorganisms, bacterial endospores, and viruses</w:t>
            </w:r>
            <w:r w:rsidRPr="00D713DD">
              <w:rPr>
                <w:szCs w:val="24"/>
              </w:rPr>
              <w:t xml:space="preserve">. Name this large </w:t>
            </w:r>
            <w:r w:rsidRPr="00D713DD">
              <w:rPr>
                <w:szCs w:val="24"/>
                <w:highlight w:val="green"/>
              </w:rPr>
              <w:t>metal pressure cooker that uses steam under pressure to completely destroy all microbial life.</w:t>
            </w:r>
          </w:p>
        </w:tc>
        <w:tc>
          <w:tcPr>
            <w:tcW w:w="5490" w:type="dxa"/>
          </w:tcPr>
          <w:p w:rsidR="00BB0E72" w:rsidRPr="00D713DD" w:rsidRDefault="00554E8A" w:rsidP="00FB7C01">
            <w:pPr>
              <w:rPr>
                <w:szCs w:val="24"/>
              </w:rPr>
            </w:pPr>
            <w:hyperlink r:id="rId10" w:anchor="v=onepage&amp;q&amp;f=false" w:history="1">
              <w:r w:rsidR="00BB0E72" w:rsidRPr="00D713DD">
                <w:rPr>
                  <w:rStyle w:val="Hyperlink"/>
                  <w:szCs w:val="24"/>
                </w:rPr>
                <w:t>http://books.google.com/books?id=RaVKCQI75voC&amp;pg=PA376&amp;lpg=PA376#v=onepage&amp;q&amp;f=false</w:t>
              </w:r>
            </w:hyperlink>
            <w:r w:rsidR="00BB0E72" w:rsidRPr="00D713DD">
              <w:rPr>
                <w:szCs w:val="24"/>
              </w:rPr>
              <w:t xml:space="preserve"> </w:t>
            </w:r>
          </w:p>
          <w:p w:rsidR="00BB0E72" w:rsidRPr="00D713DD" w:rsidRDefault="00BB0E72" w:rsidP="00BB0E72">
            <w:pPr>
              <w:spacing w:before="120"/>
              <w:rPr>
                <w:szCs w:val="24"/>
              </w:rPr>
            </w:pPr>
            <w:r w:rsidRPr="00D713DD">
              <w:rPr>
                <w:szCs w:val="24"/>
              </w:rPr>
              <w:t xml:space="preserve">An autoclave is like a large metal </w:t>
            </w:r>
            <w:r w:rsidRPr="00D713DD">
              <w:rPr>
                <w:szCs w:val="24"/>
                <w:highlight w:val="green"/>
              </w:rPr>
              <w:t>pressure cooker that uses steam under pressure to completely destroy all microbial life.</w:t>
            </w:r>
            <w:r w:rsidRPr="00D713DD">
              <w:rPr>
                <w:szCs w:val="24"/>
              </w:rPr>
              <w:t xml:space="preserve"> Autoclaving at a </w:t>
            </w:r>
            <w:r w:rsidRPr="00D713DD">
              <w:rPr>
                <w:szCs w:val="24"/>
                <w:highlight w:val="yellow"/>
              </w:rPr>
              <w:t>pressure of 15 psi, at a temperature of 121.5 C, for 20 minutes, kills vegetative microorganisms, bacterial endospores, and viruses.</w:t>
            </w:r>
          </w:p>
        </w:tc>
      </w:tr>
      <w:tr w:rsidR="00BB0E72" w:rsidRPr="00D713DD" w:rsidTr="00352165">
        <w:tc>
          <w:tcPr>
            <w:tcW w:w="5418" w:type="dxa"/>
          </w:tcPr>
          <w:p w:rsidR="00BB0E72" w:rsidRPr="00D713DD" w:rsidRDefault="00BB0E72" w:rsidP="00BB0E72">
            <w:pPr>
              <w:rPr>
                <w:szCs w:val="24"/>
              </w:rPr>
            </w:pPr>
          </w:p>
          <w:p w:rsidR="00352165" w:rsidRPr="00D713DD" w:rsidRDefault="00352165" w:rsidP="00BB0E72">
            <w:pPr>
              <w:rPr>
                <w:szCs w:val="24"/>
              </w:rPr>
            </w:pPr>
          </w:p>
          <w:p w:rsidR="00BB0E72" w:rsidRPr="00D713DD" w:rsidRDefault="00BB0E72" w:rsidP="00BB0E72">
            <w:pPr>
              <w:rPr>
                <w:szCs w:val="24"/>
              </w:rPr>
            </w:pPr>
            <w:r w:rsidRPr="00D713DD">
              <w:rPr>
                <w:szCs w:val="24"/>
                <w:highlight w:val="yellow"/>
              </w:rPr>
              <w:t>The plasma membrane regulates the passage of molecules into and out of the cell.</w:t>
            </w:r>
            <w:r w:rsidRPr="00D713DD">
              <w:rPr>
                <w:szCs w:val="24"/>
              </w:rPr>
              <w:t xml:space="preserve"> </w:t>
            </w:r>
            <w:r w:rsidRPr="00D713DD">
              <w:rPr>
                <w:szCs w:val="24"/>
                <w:highlight w:val="green"/>
              </w:rPr>
              <w:t>In general, small, non-charged molecules such as carbon dioxide, oxygen, glycerol, and alcohol, can freely cross the membrane. They are able to slip between the hydrophilicheads of the phospholipids and pass through the hydrophobic tails of the membrane</w:t>
            </w:r>
            <w:r w:rsidRPr="00D713DD">
              <w:rPr>
                <w:szCs w:val="24"/>
              </w:rPr>
              <w:t>. As these molecules move from an area of high concentration to an area of low concentration, what gradient are these molecules following?</w:t>
            </w:r>
          </w:p>
        </w:tc>
        <w:tc>
          <w:tcPr>
            <w:tcW w:w="5490" w:type="dxa"/>
          </w:tcPr>
          <w:p w:rsidR="00BB0E72" w:rsidRPr="00D713DD" w:rsidRDefault="00554E8A" w:rsidP="00FB7C01">
            <w:pPr>
              <w:rPr>
                <w:szCs w:val="24"/>
              </w:rPr>
            </w:pPr>
            <w:hyperlink r:id="rId11" w:history="1">
              <w:r w:rsidR="00BB0E72" w:rsidRPr="00D713DD">
                <w:rPr>
                  <w:rStyle w:val="Hyperlink"/>
                  <w:szCs w:val="24"/>
                </w:rPr>
                <w:t>http://highered.mcgraw-hill.com/sites/dl/free/007340344x/805232/mad0344X_ch04.pdf</w:t>
              </w:r>
            </w:hyperlink>
          </w:p>
          <w:p w:rsidR="00BB0E72" w:rsidRPr="00D713DD" w:rsidRDefault="00BB0E72" w:rsidP="00BB0E72">
            <w:pPr>
              <w:spacing w:before="120"/>
              <w:rPr>
                <w:szCs w:val="24"/>
              </w:rPr>
            </w:pPr>
            <w:r w:rsidRPr="00D713DD">
              <w:rPr>
                <w:szCs w:val="24"/>
                <w:highlight w:val="yellow"/>
              </w:rPr>
              <w:t>The plasma membrane regulates the passage of molecules into and out of the cell.</w:t>
            </w:r>
            <w:r w:rsidRPr="00D713DD">
              <w:rPr>
                <w:szCs w:val="24"/>
              </w:rPr>
              <w:t xml:space="preserve"> </w:t>
            </w:r>
            <w:r w:rsidRPr="00D713DD">
              <w:rPr>
                <w:szCs w:val="24"/>
                <w:highlight w:val="green"/>
              </w:rPr>
              <w:t>In general</w:t>
            </w:r>
            <w:r w:rsidRPr="00D713DD">
              <w:rPr>
                <w:szCs w:val="24"/>
              </w:rPr>
              <w:t xml:space="preserve">, water and </w:t>
            </w:r>
            <w:r w:rsidRPr="00D713DD">
              <w:rPr>
                <w:szCs w:val="24"/>
                <w:highlight w:val="green"/>
              </w:rPr>
              <w:t>small, noncharged molecules, such as carbon dioxide, oxygen, glycerol, and alcohol, can freely cross the membrane. They are able to slip between the hydrophilic heads of the phospholipids and pass through the hydrophobic tails of the membrane.</w:t>
            </w:r>
            <w:r w:rsidRPr="00D713DD">
              <w:rPr>
                <w:szCs w:val="24"/>
              </w:rPr>
              <w:t xml:space="preserve"> These molecules are said to go “down” their concentration gradient as they move from an area where their concentration is high to an area where their concentration is low.</w:t>
            </w:r>
          </w:p>
        </w:tc>
      </w:tr>
    </w:tbl>
    <w:p w:rsidR="005A2E37" w:rsidRPr="00D713DD" w:rsidRDefault="00EF332E" w:rsidP="00AA1229">
      <w:pPr>
        <w:rPr>
          <w:szCs w:val="24"/>
        </w:rPr>
      </w:pPr>
      <w:r w:rsidRPr="00D713DD">
        <w:rPr>
          <w:szCs w:val="24"/>
        </w:rPr>
        <w:br w:type="page"/>
      </w:r>
      <w:r w:rsidR="003762A7" w:rsidRPr="00D713DD">
        <w:rPr>
          <w:szCs w:val="24"/>
        </w:rPr>
        <w:lastRenderedPageBreak/>
        <w:t xml:space="preserve">During the proofing of the rounds for Peoria, both you and Tom Egan frequently submitted re-writes of questions you objected to. While I appreciate your willingness to offer a substitute question and </w:t>
      </w:r>
      <w:r w:rsidR="00AA1229">
        <w:rPr>
          <w:szCs w:val="24"/>
        </w:rPr>
        <w:t xml:space="preserve">thus </w:t>
      </w:r>
      <w:r w:rsidR="003762A7" w:rsidRPr="00D713DD">
        <w:rPr>
          <w:szCs w:val="24"/>
        </w:rPr>
        <w:t>save me a lot of time and a lot of work</w:t>
      </w:r>
      <w:r w:rsidR="006971BD" w:rsidRPr="00D713DD">
        <w:rPr>
          <w:szCs w:val="24"/>
        </w:rPr>
        <w:t xml:space="preserve">, </w:t>
      </w:r>
      <w:r w:rsidR="003762A7" w:rsidRPr="00D713DD">
        <w:rPr>
          <w:szCs w:val="24"/>
        </w:rPr>
        <w:t>I was struck by the similarity of the questions you wrote. How is it that the two of you, writing independently, sent me such similar replacement</w:t>
      </w:r>
      <w:r w:rsidR="006971BD" w:rsidRPr="00D713DD">
        <w:rPr>
          <w:szCs w:val="24"/>
        </w:rPr>
        <w:t xml:space="preserve"> questions</w:t>
      </w:r>
      <w:r w:rsidR="003762A7" w:rsidRPr="00D713DD">
        <w:rPr>
          <w:szCs w:val="24"/>
        </w:rPr>
        <w:t xml:space="preserve">? </w:t>
      </w:r>
    </w:p>
    <w:tbl>
      <w:tblPr>
        <w:tblStyle w:val="TableGrid"/>
        <w:tblW w:w="10908" w:type="dxa"/>
        <w:tblLook w:val="04A0" w:firstRow="1" w:lastRow="0" w:firstColumn="1" w:lastColumn="0" w:noHBand="0" w:noVBand="1"/>
      </w:tblPr>
      <w:tblGrid>
        <w:gridCol w:w="5328"/>
        <w:gridCol w:w="5580"/>
      </w:tblGrid>
      <w:tr w:rsidR="00352165" w:rsidRPr="00D713DD" w:rsidTr="003762A7">
        <w:tc>
          <w:tcPr>
            <w:tcW w:w="5328" w:type="dxa"/>
          </w:tcPr>
          <w:p w:rsidR="00352165" w:rsidRPr="00D713DD" w:rsidRDefault="00352165" w:rsidP="00DC4A18">
            <w:pPr>
              <w:tabs>
                <w:tab w:val="left" w:pos="0"/>
              </w:tabs>
              <w:jc w:val="center"/>
              <w:rPr>
                <w:szCs w:val="24"/>
              </w:rPr>
            </w:pPr>
            <w:r w:rsidRPr="00D713DD">
              <w:rPr>
                <w:szCs w:val="24"/>
              </w:rPr>
              <w:t>David</w:t>
            </w:r>
          </w:p>
        </w:tc>
        <w:tc>
          <w:tcPr>
            <w:tcW w:w="5580" w:type="dxa"/>
          </w:tcPr>
          <w:p w:rsidR="00352165" w:rsidRPr="00D713DD" w:rsidRDefault="00352165" w:rsidP="00352165">
            <w:pPr>
              <w:tabs>
                <w:tab w:val="left" w:pos="0"/>
              </w:tabs>
              <w:jc w:val="center"/>
              <w:rPr>
                <w:szCs w:val="24"/>
              </w:rPr>
            </w:pPr>
            <w:r w:rsidRPr="00D713DD">
              <w:rPr>
                <w:szCs w:val="24"/>
              </w:rPr>
              <w:t>Tom</w:t>
            </w:r>
          </w:p>
        </w:tc>
      </w:tr>
      <w:tr w:rsidR="00352165" w:rsidRPr="00D713DD" w:rsidTr="003762A7">
        <w:tc>
          <w:tcPr>
            <w:tcW w:w="5328" w:type="dxa"/>
          </w:tcPr>
          <w:p w:rsidR="00352165" w:rsidRPr="00D713DD" w:rsidRDefault="00352165" w:rsidP="001A2CF9">
            <w:pPr>
              <w:tabs>
                <w:tab w:val="left" w:pos="0"/>
              </w:tabs>
              <w:rPr>
                <w:szCs w:val="24"/>
              </w:rPr>
            </w:pPr>
            <w:r w:rsidRPr="00D713DD">
              <w:rPr>
                <w:szCs w:val="24"/>
                <w:highlight w:val="yellow"/>
              </w:rPr>
              <w:t>An electro-active type of this is used in making artificial muscles.</w:t>
            </w:r>
            <w:r w:rsidRPr="00D713DD">
              <w:rPr>
                <w:szCs w:val="24"/>
              </w:rPr>
              <w:t xml:space="preserve"> They </w:t>
            </w:r>
            <w:r w:rsidRPr="00D713DD">
              <w:rPr>
                <w:szCs w:val="24"/>
                <w:highlight w:val="cyan"/>
              </w:rPr>
              <w:t>can be synthesized from one-alkenes using a Ziegler-Natta catalyst</w:t>
            </w:r>
            <w:r w:rsidRPr="00D713DD">
              <w:rPr>
                <w:szCs w:val="24"/>
              </w:rPr>
              <w:t xml:space="preserve">. They are </w:t>
            </w:r>
            <w:r w:rsidRPr="00D713DD">
              <w:rPr>
                <w:szCs w:val="24"/>
                <w:highlight w:val="lightGray"/>
              </w:rPr>
              <w:t>synthesized through initiation, propagation, and termination steps from a radical. Neoprene and silicone are synthetic examples, while chitin and cellulose are natural examples.</w:t>
            </w:r>
            <w:r w:rsidRPr="00D713DD">
              <w:rPr>
                <w:szCs w:val="24"/>
              </w:rPr>
              <w:t xml:space="preserve"> </w:t>
            </w:r>
            <w:r w:rsidRPr="00D713DD">
              <w:rPr>
                <w:szCs w:val="24"/>
                <w:highlight w:val="green"/>
              </w:rPr>
              <w:t>PVC and many other plastics are also examples of what long molecules made up of many subunits called monomers?</w:t>
            </w:r>
          </w:p>
        </w:tc>
        <w:tc>
          <w:tcPr>
            <w:tcW w:w="5580" w:type="dxa"/>
          </w:tcPr>
          <w:p w:rsidR="00352165" w:rsidRPr="00D713DD" w:rsidRDefault="00352165" w:rsidP="00BB0E72">
            <w:pPr>
              <w:tabs>
                <w:tab w:val="left" w:pos="0"/>
              </w:tabs>
              <w:rPr>
                <w:color w:val="000000"/>
                <w:szCs w:val="24"/>
              </w:rPr>
            </w:pPr>
            <w:r w:rsidRPr="00D713DD">
              <w:rPr>
                <w:color w:val="000000"/>
                <w:szCs w:val="24"/>
                <w:highlight w:val="yellow"/>
              </w:rPr>
              <w:t>An electro-active type of this class of materials is used in making artificial muscles.</w:t>
            </w:r>
            <w:r w:rsidRPr="00D713DD">
              <w:rPr>
                <w:color w:val="000000"/>
                <w:szCs w:val="24"/>
              </w:rPr>
              <w:t xml:space="preserve"> Compounds of this class </w:t>
            </w:r>
            <w:r w:rsidRPr="00D713DD">
              <w:rPr>
                <w:color w:val="000000"/>
                <w:szCs w:val="24"/>
                <w:highlight w:val="cyan"/>
              </w:rPr>
              <w:t>can be synthesized from one-alkenes using a Ziegler-Natta  catalyst.</w:t>
            </w:r>
            <w:r w:rsidRPr="00D713DD">
              <w:rPr>
                <w:color w:val="000000"/>
                <w:szCs w:val="24"/>
              </w:rPr>
              <w:t xml:space="preserve"> They can be </w:t>
            </w:r>
            <w:r w:rsidRPr="00D713DD">
              <w:rPr>
                <w:color w:val="000000"/>
                <w:szCs w:val="24"/>
                <w:highlight w:val="lightGray"/>
              </w:rPr>
              <w:t>synthesized through initiation, propagation, and termination steps from a radical,</w:t>
            </w:r>
            <w:r w:rsidRPr="00D713DD">
              <w:rPr>
                <w:color w:val="000000"/>
                <w:szCs w:val="24"/>
              </w:rPr>
              <w:t xml:space="preserve"> </w:t>
            </w:r>
            <w:r w:rsidRPr="00D713DD">
              <w:rPr>
                <w:color w:val="000000"/>
                <w:szCs w:val="24"/>
                <w:highlight w:val="lightGray"/>
              </w:rPr>
              <w:t>with neopreneand silicone being synthetic examples, while cellulose and chitin  are biological examples</w:t>
            </w:r>
            <w:r w:rsidRPr="00D713DD">
              <w:rPr>
                <w:color w:val="000000"/>
                <w:szCs w:val="24"/>
              </w:rPr>
              <w:t xml:space="preserve">. </w:t>
            </w:r>
            <w:r w:rsidRPr="00D713DD">
              <w:rPr>
                <w:color w:val="000000"/>
                <w:szCs w:val="24"/>
                <w:highlight w:val="green"/>
              </w:rPr>
              <w:t>PVC and many other plastics are also examples of what long molecules made up of many subunits called monomers?</w:t>
            </w:r>
          </w:p>
        </w:tc>
      </w:tr>
      <w:tr w:rsidR="00352165" w:rsidRPr="00D713DD" w:rsidTr="003762A7">
        <w:tc>
          <w:tcPr>
            <w:tcW w:w="5328" w:type="dxa"/>
          </w:tcPr>
          <w:p w:rsidR="00352165" w:rsidRPr="00D713DD" w:rsidRDefault="00352165" w:rsidP="00EF332E">
            <w:pPr>
              <w:tabs>
                <w:tab w:val="left" w:pos="0"/>
              </w:tabs>
              <w:spacing w:before="120"/>
              <w:rPr>
                <w:szCs w:val="24"/>
              </w:rPr>
            </w:pPr>
            <w:r w:rsidRPr="00D713DD">
              <w:rPr>
                <w:szCs w:val="24"/>
              </w:rPr>
              <w:t xml:space="preserve">This </w:t>
            </w:r>
            <w:r w:rsidRPr="00D713DD">
              <w:rPr>
                <w:szCs w:val="24"/>
                <w:highlight w:val="yellow"/>
              </w:rPr>
              <w:t>man modified Planck’s hypothesis concerning the zero points of an oscillator’s energy levels by defining the lowest energy state</w:t>
            </w:r>
            <w:r w:rsidRPr="00D713DD">
              <w:rPr>
                <w:szCs w:val="24"/>
              </w:rPr>
              <w:t xml:space="preserve"> to be half the energy spacing between levels. He worked with Marcel Grossman on Entwurf Theory, which subtracted one-half times the metric tensor times scalar curvature from the Ricci tensor to find his namesake tensor. </w:t>
            </w:r>
            <w:r w:rsidRPr="00D713DD">
              <w:rPr>
                <w:szCs w:val="24"/>
                <w:highlight w:val="cyan"/>
              </w:rPr>
              <w:t xml:space="preserve">His papers </w:t>
            </w:r>
            <w:r w:rsidRPr="00D713DD">
              <w:rPr>
                <w:i/>
                <w:iCs/>
                <w:szCs w:val="24"/>
                <w:highlight w:val="cyan"/>
              </w:rPr>
              <w:t>On the Electrodynamics of Moving Bodies</w:t>
            </w:r>
            <w:r w:rsidRPr="00D713DD">
              <w:rPr>
                <w:i/>
                <w:iCs/>
                <w:szCs w:val="24"/>
              </w:rPr>
              <w:t xml:space="preserve"> </w:t>
            </w:r>
            <w:r w:rsidRPr="00D713DD">
              <w:rPr>
                <w:szCs w:val="24"/>
              </w:rPr>
              <w:t>and</w:t>
            </w:r>
            <w:r w:rsidRPr="00D713DD">
              <w:rPr>
                <w:i/>
                <w:iCs/>
                <w:szCs w:val="24"/>
              </w:rPr>
              <w:t xml:space="preserve"> On a Heuristic Viewpoint Concerning the Production and Transformation of Light</w:t>
            </w:r>
            <w:r w:rsidRPr="00D713DD">
              <w:rPr>
                <w:szCs w:val="24"/>
              </w:rPr>
              <w:t xml:space="preserve"> created a scientific revolution in 1905. Name this person who along with Satyendra Bose names a state of matter, the developer of the theory of relativity.</w:t>
            </w:r>
          </w:p>
        </w:tc>
        <w:tc>
          <w:tcPr>
            <w:tcW w:w="5580" w:type="dxa"/>
          </w:tcPr>
          <w:p w:rsidR="00352165" w:rsidRPr="00D713DD" w:rsidRDefault="00352165" w:rsidP="00EF332E">
            <w:pPr>
              <w:tabs>
                <w:tab w:val="left" w:pos="0"/>
              </w:tabs>
              <w:spacing w:before="120"/>
              <w:rPr>
                <w:szCs w:val="24"/>
              </w:rPr>
            </w:pPr>
            <w:r w:rsidRPr="00D713DD">
              <w:rPr>
                <w:color w:val="000000"/>
                <w:szCs w:val="24"/>
              </w:rPr>
              <w:t xml:space="preserve">With Otto Stern, this </w:t>
            </w:r>
            <w:r w:rsidRPr="00D713DD">
              <w:rPr>
                <w:color w:val="000000"/>
                <w:szCs w:val="24"/>
                <w:highlight w:val="yellow"/>
              </w:rPr>
              <w:t>man modified Planck’s hypothesis concerning the zero points of an oscillator’s energy level by defining the lowest energy state</w:t>
            </w:r>
            <w:r w:rsidRPr="00D713DD">
              <w:rPr>
                <w:color w:val="000000"/>
                <w:szCs w:val="24"/>
              </w:rPr>
              <w:t xml:space="preserve"> to be a</w:t>
            </w:r>
            <w:r w:rsidRPr="00D713DD">
              <w:rPr>
                <w:szCs w:val="24"/>
              </w:rPr>
              <w:t xml:space="preserve"> </w:t>
            </w:r>
            <w:r w:rsidRPr="00D713DD">
              <w:rPr>
                <w:color w:val="000000"/>
                <w:szCs w:val="24"/>
              </w:rPr>
              <w:t xml:space="preserve">factor of one-half the energy spacing between levels. He expanded on the work of Satyendra Nath Bose to describe the behaviors of bosons, and both he and Bose name a condensate which is considered to be a fifth state of matter. His </w:t>
            </w:r>
            <w:r w:rsidRPr="00D713DD">
              <w:rPr>
                <w:i/>
                <w:color w:val="000000"/>
                <w:szCs w:val="24"/>
              </w:rPr>
              <w:t>Does the Inertia of a Body Depend on its Energy Content?</w:t>
            </w:r>
            <w:r w:rsidRPr="00D713DD">
              <w:rPr>
                <w:color w:val="000000"/>
                <w:szCs w:val="24"/>
              </w:rPr>
              <w:t xml:space="preserve"> and </w:t>
            </w:r>
            <w:r w:rsidRPr="00D713DD">
              <w:rPr>
                <w:i/>
                <w:color w:val="000000"/>
                <w:szCs w:val="24"/>
                <w:highlight w:val="cyan"/>
              </w:rPr>
              <w:t>On the Electrodynamics of Moving Bodies</w:t>
            </w:r>
            <w:r w:rsidRPr="00D713DD">
              <w:rPr>
                <w:color w:val="000000"/>
                <w:szCs w:val="24"/>
              </w:rPr>
              <w:t xml:space="preserve"> were two of his papers published in what became known as the annus mirabilis. Name this patent clerk and physicist who developed his General Theory of Relativity.”</w:t>
            </w:r>
          </w:p>
        </w:tc>
      </w:tr>
      <w:tr w:rsidR="00352165" w:rsidRPr="00D713DD" w:rsidTr="003762A7">
        <w:tc>
          <w:tcPr>
            <w:tcW w:w="5328" w:type="dxa"/>
          </w:tcPr>
          <w:p w:rsidR="00352165" w:rsidRPr="00D713DD" w:rsidRDefault="00352165" w:rsidP="00EF332E">
            <w:pPr>
              <w:tabs>
                <w:tab w:val="left" w:pos="0"/>
              </w:tabs>
              <w:spacing w:before="120"/>
              <w:rPr>
                <w:color w:val="000000"/>
                <w:szCs w:val="24"/>
              </w:rPr>
            </w:pPr>
            <w:r w:rsidRPr="00D713DD">
              <w:rPr>
                <w:color w:val="000000"/>
                <w:szCs w:val="24"/>
              </w:rPr>
              <w:t xml:space="preserve">Though he never wrote a book, some of the writings of this philosopher and sociologist were collected into </w:t>
            </w:r>
            <w:r w:rsidRPr="00D713DD">
              <w:rPr>
                <w:i/>
                <w:iCs/>
                <w:color w:val="000000"/>
                <w:szCs w:val="24"/>
                <w:highlight w:val="yellow"/>
              </w:rPr>
              <w:t>The Philosophy of the Present</w:t>
            </w:r>
            <w:r w:rsidRPr="00D713DD">
              <w:rPr>
                <w:color w:val="000000"/>
                <w:szCs w:val="24"/>
                <w:highlight w:val="yellow"/>
              </w:rPr>
              <w:t xml:space="preserve"> and </w:t>
            </w:r>
            <w:r w:rsidRPr="00D713DD">
              <w:rPr>
                <w:i/>
                <w:iCs/>
                <w:color w:val="000000"/>
                <w:szCs w:val="24"/>
                <w:highlight w:val="yellow"/>
              </w:rPr>
              <w:t>Mind, Self, and Society</w:t>
            </w:r>
            <w:r w:rsidRPr="00D713DD">
              <w:rPr>
                <w:color w:val="000000"/>
                <w:szCs w:val="24"/>
                <w:highlight w:val="yellow"/>
              </w:rPr>
              <w:t>.</w:t>
            </w:r>
          </w:p>
          <w:p w:rsidR="00352165" w:rsidRPr="00D713DD" w:rsidRDefault="00352165" w:rsidP="00EF332E">
            <w:pPr>
              <w:tabs>
                <w:tab w:val="left" w:pos="0"/>
              </w:tabs>
              <w:spacing w:before="120"/>
              <w:rPr>
                <w:color w:val="000000"/>
                <w:szCs w:val="24"/>
              </w:rPr>
            </w:pPr>
            <w:r w:rsidRPr="00D713DD">
              <w:rPr>
                <w:color w:val="000000"/>
                <w:szCs w:val="24"/>
              </w:rPr>
              <w:t xml:space="preserve">Name this </w:t>
            </w:r>
            <w:r w:rsidRPr="00D713DD">
              <w:rPr>
                <w:color w:val="000000"/>
                <w:szCs w:val="24"/>
                <w:highlight w:val="cyan"/>
              </w:rPr>
              <w:t>philosopher and social theorist, primarily affiliated with the University of Chicago</w:t>
            </w:r>
            <w:r w:rsidRPr="00D713DD">
              <w:rPr>
                <w:color w:val="000000"/>
                <w:szCs w:val="24"/>
              </w:rPr>
              <w:t>, considered by many to be the father of the school of Symbolic Interactionism.</w:t>
            </w:r>
          </w:p>
          <w:p w:rsidR="00352165" w:rsidRPr="00D713DD" w:rsidRDefault="00352165" w:rsidP="00EF332E">
            <w:pPr>
              <w:tabs>
                <w:tab w:val="left" w:pos="0"/>
              </w:tabs>
              <w:spacing w:before="120"/>
              <w:rPr>
                <w:szCs w:val="24"/>
              </w:rPr>
            </w:pPr>
            <w:r w:rsidRPr="00D713DD">
              <w:rPr>
                <w:color w:val="000000"/>
                <w:szCs w:val="24"/>
              </w:rPr>
              <w:t xml:space="preserve">Mead was called </w:t>
            </w:r>
            <w:r w:rsidRPr="00D713DD">
              <w:rPr>
                <w:color w:val="000000"/>
                <w:szCs w:val="24"/>
                <w:shd w:val="clear" w:color="auto" w:fill="FFFFFF"/>
              </w:rPr>
              <w:t xml:space="preserve">“a seminal mind of the very first order” </w:t>
            </w:r>
            <w:r w:rsidRPr="00D713DD">
              <w:rPr>
                <w:color w:val="000000"/>
                <w:szCs w:val="24"/>
                <w:highlight w:val="lightGray"/>
                <w:shd w:val="clear" w:color="auto" w:fill="FFFFFF"/>
              </w:rPr>
              <w:t>by this other University of Chicago</w:t>
            </w:r>
            <w:r w:rsidRPr="00D713DD">
              <w:rPr>
                <w:color w:val="000000"/>
                <w:szCs w:val="24"/>
                <w:shd w:val="clear" w:color="auto" w:fill="FFFFFF"/>
              </w:rPr>
              <w:t xml:space="preserve"> pragmatist, the </w:t>
            </w:r>
            <w:r w:rsidRPr="00D713DD">
              <w:rPr>
                <w:color w:val="000000"/>
                <w:szCs w:val="24"/>
                <w:highlight w:val="green"/>
                <w:shd w:val="clear" w:color="auto" w:fill="FFFFFF"/>
              </w:rPr>
              <w:t xml:space="preserve">author of </w:t>
            </w:r>
            <w:r w:rsidRPr="00D713DD">
              <w:rPr>
                <w:i/>
                <w:iCs/>
                <w:color w:val="000000"/>
                <w:szCs w:val="24"/>
                <w:highlight w:val="green"/>
                <w:shd w:val="clear" w:color="auto" w:fill="FFFFFF"/>
              </w:rPr>
              <w:t>Democracy and Education</w:t>
            </w:r>
            <w:r w:rsidRPr="00D713DD">
              <w:rPr>
                <w:color w:val="000000"/>
                <w:szCs w:val="24"/>
                <w:highlight w:val="green"/>
                <w:shd w:val="clear" w:color="auto" w:fill="FFFFFF"/>
              </w:rPr>
              <w:t>.</w:t>
            </w:r>
          </w:p>
        </w:tc>
        <w:tc>
          <w:tcPr>
            <w:tcW w:w="5580" w:type="dxa"/>
          </w:tcPr>
          <w:p w:rsidR="00352165" w:rsidRPr="00D713DD" w:rsidRDefault="00352165" w:rsidP="00EF332E">
            <w:pPr>
              <w:tabs>
                <w:tab w:val="left" w:pos="0"/>
              </w:tabs>
              <w:spacing w:before="120"/>
              <w:rPr>
                <w:szCs w:val="24"/>
              </w:rPr>
            </w:pPr>
            <w:r w:rsidRPr="00D713DD">
              <w:rPr>
                <w:szCs w:val="24"/>
              </w:rPr>
              <w:t xml:space="preserve">Among his works are </w:t>
            </w:r>
            <w:r w:rsidRPr="00D713DD">
              <w:rPr>
                <w:i/>
                <w:szCs w:val="24"/>
                <w:highlight w:val="yellow"/>
              </w:rPr>
              <w:t>Mind, Self, and Society</w:t>
            </w:r>
            <w:r w:rsidRPr="00D713DD">
              <w:rPr>
                <w:szCs w:val="24"/>
                <w:highlight w:val="yellow"/>
              </w:rPr>
              <w:t xml:space="preserve"> and </w:t>
            </w:r>
            <w:r w:rsidRPr="00D713DD">
              <w:rPr>
                <w:i/>
                <w:szCs w:val="24"/>
                <w:highlight w:val="yellow"/>
              </w:rPr>
              <w:t>The Individual and Social Self</w:t>
            </w:r>
            <w:r w:rsidRPr="00D713DD">
              <w:rPr>
                <w:szCs w:val="24"/>
                <w:highlight w:val="yellow"/>
              </w:rPr>
              <w:t>”.</w:t>
            </w:r>
          </w:p>
          <w:p w:rsidR="00352165" w:rsidRPr="00D713DD" w:rsidRDefault="00352165" w:rsidP="00EF332E">
            <w:pPr>
              <w:tabs>
                <w:tab w:val="left" w:pos="0"/>
              </w:tabs>
              <w:spacing w:before="120"/>
              <w:rPr>
                <w:szCs w:val="24"/>
              </w:rPr>
            </w:pPr>
            <w:r w:rsidRPr="00D713DD">
              <w:rPr>
                <w:szCs w:val="24"/>
                <w:highlight w:val="cyan"/>
              </w:rPr>
              <w:t>Identify this University of Chicago philosopher</w:t>
            </w:r>
            <w:r w:rsidRPr="00D713DD">
              <w:rPr>
                <w:szCs w:val="24"/>
              </w:rPr>
              <w:t xml:space="preserve"> who founded the field for social psychology, as well as the American school of sociology.</w:t>
            </w:r>
          </w:p>
          <w:p w:rsidR="00352165" w:rsidRPr="00D713DD" w:rsidRDefault="00352165" w:rsidP="00EF332E">
            <w:pPr>
              <w:tabs>
                <w:tab w:val="left" w:pos="0"/>
              </w:tabs>
              <w:spacing w:before="120"/>
              <w:rPr>
                <w:color w:val="000000"/>
                <w:szCs w:val="24"/>
              </w:rPr>
            </w:pPr>
            <w:r w:rsidRPr="00D713DD">
              <w:rPr>
                <w:szCs w:val="24"/>
              </w:rPr>
              <w:t xml:space="preserve">Mead arrived </w:t>
            </w:r>
            <w:r w:rsidRPr="00D713DD">
              <w:rPr>
                <w:szCs w:val="24"/>
                <w:highlight w:val="lightGray"/>
              </w:rPr>
              <w:t>in Chicago with this other philosopher</w:t>
            </w:r>
            <w:r w:rsidRPr="00D713DD">
              <w:rPr>
                <w:szCs w:val="24"/>
              </w:rPr>
              <w:t xml:space="preserve"> who turned Mead on to studying education. This philosopher was a champion of liberal education, and </w:t>
            </w:r>
            <w:r w:rsidRPr="00D713DD">
              <w:rPr>
                <w:szCs w:val="24"/>
                <w:highlight w:val="green"/>
              </w:rPr>
              <w:t xml:space="preserve">wrote </w:t>
            </w:r>
            <w:r w:rsidRPr="00D713DD">
              <w:rPr>
                <w:i/>
                <w:szCs w:val="24"/>
                <w:highlight w:val="green"/>
              </w:rPr>
              <w:t>Democracy and Education</w:t>
            </w:r>
            <w:r w:rsidRPr="00D713DD">
              <w:rPr>
                <w:szCs w:val="24"/>
              </w:rPr>
              <w:t>”</w:t>
            </w:r>
          </w:p>
        </w:tc>
      </w:tr>
    </w:tbl>
    <w:p w:rsidR="006769EA" w:rsidRPr="00D713DD" w:rsidRDefault="006971BD" w:rsidP="00D713DD">
      <w:pPr>
        <w:spacing w:before="120" w:after="120"/>
        <w:rPr>
          <w:szCs w:val="24"/>
        </w:rPr>
      </w:pPr>
      <w:r w:rsidRPr="00D713DD">
        <w:rPr>
          <w:szCs w:val="24"/>
        </w:rPr>
        <w:t xml:space="preserve">Neither </w:t>
      </w:r>
      <w:r w:rsidR="00AA1229">
        <w:rPr>
          <w:szCs w:val="24"/>
        </w:rPr>
        <w:t>you nor Tom actually</w:t>
      </w:r>
      <w:r w:rsidRPr="00D713DD">
        <w:rPr>
          <w:szCs w:val="24"/>
        </w:rPr>
        <w:t xml:space="preserve"> wrote a replacement question for this one</w:t>
      </w:r>
      <w:r w:rsidR="001A2CF9" w:rsidRPr="00D713DD">
        <w:rPr>
          <w:szCs w:val="24"/>
        </w:rPr>
        <w:t xml:space="preserve"> </w:t>
      </w:r>
      <w:r w:rsidR="00AA1229">
        <w:rPr>
          <w:szCs w:val="24"/>
        </w:rPr>
        <w:t>(</w:t>
      </w:r>
      <w:r w:rsidR="001A2CF9" w:rsidRPr="00D713DD">
        <w:rPr>
          <w:szCs w:val="24"/>
        </w:rPr>
        <w:t>below</w:t>
      </w:r>
      <w:r w:rsidR="00AA1229">
        <w:rPr>
          <w:szCs w:val="24"/>
        </w:rPr>
        <w:t>)</w:t>
      </w:r>
      <w:r w:rsidRPr="00D713DD">
        <w:rPr>
          <w:szCs w:val="24"/>
        </w:rPr>
        <w:t>, but you both offered the same suggestion to improve the question. Again, it just seems strange to me.</w:t>
      </w:r>
    </w:p>
    <w:tbl>
      <w:tblPr>
        <w:tblStyle w:val="TableGrid"/>
        <w:tblW w:w="0" w:type="auto"/>
        <w:tblLook w:val="04A0" w:firstRow="1" w:lastRow="0" w:firstColumn="1" w:lastColumn="0" w:noHBand="0" w:noVBand="1"/>
      </w:tblPr>
      <w:tblGrid>
        <w:gridCol w:w="6768"/>
        <w:gridCol w:w="4140"/>
      </w:tblGrid>
      <w:tr w:rsidR="006971BD" w:rsidRPr="00D713DD" w:rsidTr="006971BD">
        <w:tc>
          <w:tcPr>
            <w:tcW w:w="6768" w:type="dxa"/>
          </w:tcPr>
          <w:p w:rsidR="006971BD" w:rsidRPr="00D713DD" w:rsidRDefault="006971BD" w:rsidP="006769EA">
            <w:pPr>
              <w:tabs>
                <w:tab w:val="left" w:pos="0"/>
              </w:tabs>
              <w:rPr>
                <w:color w:val="000000"/>
                <w:szCs w:val="24"/>
              </w:rPr>
            </w:pPr>
            <w:r w:rsidRPr="00D713DD">
              <w:rPr>
                <w:color w:val="000000" w:themeColor="text1"/>
                <w:szCs w:val="24"/>
              </w:rPr>
              <w:t xml:space="preserve">This polity was once ruled by a leader, known as </w:t>
            </w:r>
            <w:r w:rsidRPr="00D713DD">
              <w:rPr>
                <w:color w:val="000000" w:themeColor="text1"/>
                <w:szCs w:val="24"/>
                <w:highlight w:val="yellow"/>
              </w:rPr>
              <w:t>“the sick man of Europe”</w:t>
            </w:r>
            <w:r w:rsidRPr="00D713DD">
              <w:rPr>
                <w:color w:val="000000" w:themeColor="text1"/>
                <w:szCs w:val="24"/>
              </w:rPr>
              <w:t>, who drowned his concubines because he suspected one of them had been unfaithful. This polity began to decline under the rule of Abdul Hamid the Second long after its ruler, Mehmet the Conqueror, sacked Constantinople. Identify this empire that became a dominant force in 1453 but fell with the rise of Kemal Ataturk.</w:t>
            </w:r>
          </w:p>
        </w:tc>
        <w:tc>
          <w:tcPr>
            <w:tcW w:w="4140" w:type="dxa"/>
          </w:tcPr>
          <w:p w:rsidR="006971BD" w:rsidRPr="00D713DD" w:rsidRDefault="006971BD" w:rsidP="006971BD">
            <w:pPr>
              <w:tabs>
                <w:tab w:val="left" w:pos="0"/>
              </w:tabs>
              <w:rPr>
                <w:color w:val="000000"/>
                <w:szCs w:val="24"/>
              </w:rPr>
            </w:pPr>
            <w:r w:rsidRPr="00D713DD">
              <w:rPr>
                <w:color w:val="000000"/>
                <w:szCs w:val="24"/>
              </w:rPr>
              <w:t>David:  I would move back the “</w:t>
            </w:r>
            <w:r w:rsidRPr="00D713DD">
              <w:rPr>
                <w:color w:val="000000"/>
                <w:szCs w:val="24"/>
                <w:highlight w:val="yellow"/>
              </w:rPr>
              <w:t xml:space="preserve">sick man of Europe” </w:t>
            </w:r>
            <w:r w:rsidRPr="00D713DD">
              <w:rPr>
                <w:color w:val="000000"/>
                <w:szCs w:val="24"/>
              </w:rPr>
              <w:t xml:space="preserve">clue which is well known. </w:t>
            </w:r>
          </w:p>
          <w:p w:rsidR="006971BD" w:rsidRPr="00D713DD" w:rsidRDefault="006971BD" w:rsidP="006971BD">
            <w:pPr>
              <w:tabs>
                <w:tab w:val="left" w:pos="0"/>
              </w:tabs>
              <w:spacing w:before="120"/>
              <w:rPr>
                <w:szCs w:val="24"/>
              </w:rPr>
            </w:pPr>
            <w:r w:rsidRPr="00D713DD">
              <w:rPr>
                <w:color w:val="000000"/>
                <w:szCs w:val="24"/>
              </w:rPr>
              <w:t xml:space="preserve">Tom:  Move the </w:t>
            </w:r>
            <w:r w:rsidRPr="00D713DD">
              <w:rPr>
                <w:color w:val="000000"/>
                <w:szCs w:val="24"/>
                <w:highlight w:val="yellow"/>
              </w:rPr>
              <w:t>“sick man of Europe”</w:t>
            </w:r>
            <w:r w:rsidRPr="00D713DD">
              <w:rPr>
                <w:color w:val="000000"/>
                <w:szCs w:val="24"/>
              </w:rPr>
              <w:t xml:space="preserve"> clue to the last sentence</w:t>
            </w:r>
          </w:p>
        </w:tc>
      </w:tr>
    </w:tbl>
    <w:p w:rsidR="00575C41" w:rsidRPr="00D713DD" w:rsidRDefault="00575C41" w:rsidP="001A2CF9">
      <w:pPr>
        <w:tabs>
          <w:tab w:val="left" w:pos="0"/>
        </w:tabs>
        <w:rPr>
          <w:color w:val="000000"/>
          <w:szCs w:val="24"/>
        </w:rPr>
      </w:pPr>
    </w:p>
    <w:sectPr w:rsidR="00575C41" w:rsidRPr="00D713DD" w:rsidSect="00352165">
      <w:head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4E8A" w:rsidRDefault="00554E8A" w:rsidP="005A2E37">
      <w:r>
        <w:separator/>
      </w:r>
    </w:p>
  </w:endnote>
  <w:endnote w:type="continuationSeparator" w:id="0">
    <w:p w:rsidR="00554E8A" w:rsidRDefault="00554E8A" w:rsidP="005A2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4E8A" w:rsidRDefault="00554E8A" w:rsidP="005A2E37">
      <w:r>
        <w:separator/>
      </w:r>
    </w:p>
  </w:footnote>
  <w:footnote w:type="continuationSeparator" w:id="0">
    <w:p w:rsidR="00554E8A" w:rsidRDefault="00554E8A" w:rsidP="005A2E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10397"/>
      <w:docPartObj>
        <w:docPartGallery w:val="Page Numbers (Top of Page)"/>
        <w:docPartUnique/>
      </w:docPartObj>
    </w:sdtPr>
    <w:sdtEndPr>
      <w:rPr>
        <w:sz w:val="20"/>
      </w:rPr>
    </w:sdtEndPr>
    <w:sdtContent>
      <w:p w:rsidR="00813162" w:rsidRPr="00D713DD" w:rsidRDefault="00813162">
        <w:pPr>
          <w:pStyle w:val="Header"/>
          <w:jc w:val="right"/>
          <w:rPr>
            <w:sz w:val="20"/>
          </w:rPr>
        </w:pPr>
        <w:r w:rsidRPr="00D713DD">
          <w:rPr>
            <w:sz w:val="20"/>
          </w:rPr>
          <w:t xml:space="preserve">page </w:t>
        </w:r>
        <w:r w:rsidRPr="00D713DD">
          <w:rPr>
            <w:sz w:val="20"/>
          </w:rPr>
          <w:fldChar w:fldCharType="begin"/>
        </w:r>
        <w:r w:rsidRPr="00D713DD">
          <w:rPr>
            <w:sz w:val="20"/>
          </w:rPr>
          <w:instrText xml:space="preserve"> PAGE   \* MERGEFORMAT </w:instrText>
        </w:r>
        <w:r w:rsidRPr="00D713DD">
          <w:rPr>
            <w:sz w:val="20"/>
          </w:rPr>
          <w:fldChar w:fldCharType="separate"/>
        </w:r>
        <w:r w:rsidR="003351EF">
          <w:rPr>
            <w:noProof/>
            <w:sz w:val="20"/>
          </w:rPr>
          <w:t>1</w:t>
        </w:r>
        <w:r w:rsidRPr="00D713DD">
          <w:rPr>
            <w:sz w:val="2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F5270A"/>
    <w:multiLevelType w:val="hybridMultilevel"/>
    <w:tmpl w:val="CF0A3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875"/>
    <w:rsid w:val="00000766"/>
    <w:rsid w:val="00000EDD"/>
    <w:rsid w:val="00000F2D"/>
    <w:rsid w:val="000015A5"/>
    <w:rsid w:val="00001A6F"/>
    <w:rsid w:val="00002415"/>
    <w:rsid w:val="00002790"/>
    <w:rsid w:val="000029B8"/>
    <w:rsid w:val="00002E3F"/>
    <w:rsid w:val="000031CC"/>
    <w:rsid w:val="0000354B"/>
    <w:rsid w:val="00003774"/>
    <w:rsid w:val="000037A4"/>
    <w:rsid w:val="00003F4A"/>
    <w:rsid w:val="000042FE"/>
    <w:rsid w:val="00004BE1"/>
    <w:rsid w:val="00005987"/>
    <w:rsid w:val="00005FC9"/>
    <w:rsid w:val="00006125"/>
    <w:rsid w:val="00006C43"/>
    <w:rsid w:val="00010840"/>
    <w:rsid w:val="00012C05"/>
    <w:rsid w:val="00012D6B"/>
    <w:rsid w:val="00013804"/>
    <w:rsid w:val="000138F2"/>
    <w:rsid w:val="00013E64"/>
    <w:rsid w:val="0001451D"/>
    <w:rsid w:val="00014637"/>
    <w:rsid w:val="00014BC8"/>
    <w:rsid w:val="00014C16"/>
    <w:rsid w:val="00014CC8"/>
    <w:rsid w:val="0001522C"/>
    <w:rsid w:val="0001598A"/>
    <w:rsid w:val="0001622D"/>
    <w:rsid w:val="00016554"/>
    <w:rsid w:val="00017852"/>
    <w:rsid w:val="00017BBC"/>
    <w:rsid w:val="0002181F"/>
    <w:rsid w:val="00021C26"/>
    <w:rsid w:val="00021DFB"/>
    <w:rsid w:val="00022338"/>
    <w:rsid w:val="00022CDF"/>
    <w:rsid w:val="0002364E"/>
    <w:rsid w:val="000237EF"/>
    <w:rsid w:val="00023E3E"/>
    <w:rsid w:val="0002442C"/>
    <w:rsid w:val="000248A9"/>
    <w:rsid w:val="00025280"/>
    <w:rsid w:val="0002561A"/>
    <w:rsid w:val="00025F4D"/>
    <w:rsid w:val="00025F80"/>
    <w:rsid w:val="00026E80"/>
    <w:rsid w:val="00026FF5"/>
    <w:rsid w:val="00027166"/>
    <w:rsid w:val="00027531"/>
    <w:rsid w:val="000277C9"/>
    <w:rsid w:val="00027920"/>
    <w:rsid w:val="00027924"/>
    <w:rsid w:val="00030145"/>
    <w:rsid w:val="00030DDC"/>
    <w:rsid w:val="000314F6"/>
    <w:rsid w:val="000326C4"/>
    <w:rsid w:val="00032722"/>
    <w:rsid w:val="00032AF6"/>
    <w:rsid w:val="0003340F"/>
    <w:rsid w:val="00033B7D"/>
    <w:rsid w:val="00034347"/>
    <w:rsid w:val="00034694"/>
    <w:rsid w:val="00034874"/>
    <w:rsid w:val="00034AC0"/>
    <w:rsid w:val="00034B2D"/>
    <w:rsid w:val="00034C7F"/>
    <w:rsid w:val="00034CCE"/>
    <w:rsid w:val="00034D06"/>
    <w:rsid w:val="00034F58"/>
    <w:rsid w:val="00035804"/>
    <w:rsid w:val="00035916"/>
    <w:rsid w:val="00036AD3"/>
    <w:rsid w:val="00037588"/>
    <w:rsid w:val="00037B91"/>
    <w:rsid w:val="000403C8"/>
    <w:rsid w:val="0004067D"/>
    <w:rsid w:val="00040B6C"/>
    <w:rsid w:val="000411B7"/>
    <w:rsid w:val="00041A93"/>
    <w:rsid w:val="00041C66"/>
    <w:rsid w:val="00042463"/>
    <w:rsid w:val="000438B5"/>
    <w:rsid w:val="00044729"/>
    <w:rsid w:val="00044A9F"/>
    <w:rsid w:val="00045369"/>
    <w:rsid w:val="000455C1"/>
    <w:rsid w:val="00046025"/>
    <w:rsid w:val="000462C9"/>
    <w:rsid w:val="00046AD3"/>
    <w:rsid w:val="00046D2D"/>
    <w:rsid w:val="00047915"/>
    <w:rsid w:val="00047C07"/>
    <w:rsid w:val="00047C22"/>
    <w:rsid w:val="00047C64"/>
    <w:rsid w:val="00047D07"/>
    <w:rsid w:val="00051464"/>
    <w:rsid w:val="000515F1"/>
    <w:rsid w:val="00051EF5"/>
    <w:rsid w:val="00052145"/>
    <w:rsid w:val="000521A9"/>
    <w:rsid w:val="000521CC"/>
    <w:rsid w:val="00052948"/>
    <w:rsid w:val="00052C70"/>
    <w:rsid w:val="00053788"/>
    <w:rsid w:val="00053959"/>
    <w:rsid w:val="000547B7"/>
    <w:rsid w:val="00054964"/>
    <w:rsid w:val="00054B21"/>
    <w:rsid w:val="00055687"/>
    <w:rsid w:val="00055E64"/>
    <w:rsid w:val="000565BA"/>
    <w:rsid w:val="000566CD"/>
    <w:rsid w:val="000569E9"/>
    <w:rsid w:val="00057317"/>
    <w:rsid w:val="00060D0A"/>
    <w:rsid w:val="00060E49"/>
    <w:rsid w:val="0006151C"/>
    <w:rsid w:val="00061901"/>
    <w:rsid w:val="00061D74"/>
    <w:rsid w:val="000624C7"/>
    <w:rsid w:val="00063A79"/>
    <w:rsid w:val="0006446C"/>
    <w:rsid w:val="0006487D"/>
    <w:rsid w:val="00065E07"/>
    <w:rsid w:val="0006711B"/>
    <w:rsid w:val="000675E0"/>
    <w:rsid w:val="00067DBA"/>
    <w:rsid w:val="000708EB"/>
    <w:rsid w:val="00071D1A"/>
    <w:rsid w:val="00072507"/>
    <w:rsid w:val="00072A94"/>
    <w:rsid w:val="00072C2B"/>
    <w:rsid w:val="00072D71"/>
    <w:rsid w:val="00072DD0"/>
    <w:rsid w:val="000735CF"/>
    <w:rsid w:val="000739E9"/>
    <w:rsid w:val="00074354"/>
    <w:rsid w:val="0007501F"/>
    <w:rsid w:val="00075379"/>
    <w:rsid w:val="0007557C"/>
    <w:rsid w:val="000755C8"/>
    <w:rsid w:val="00076608"/>
    <w:rsid w:val="00076C6D"/>
    <w:rsid w:val="000774DE"/>
    <w:rsid w:val="00077540"/>
    <w:rsid w:val="00077AAA"/>
    <w:rsid w:val="00077D9C"/>
    <w:rsid w:val="000800E5"/>
    <w:rsid w:val="00080193"/>
    <w:rsid w:val="0008022C"/>
    <w:rsid w:val="00080364"/>
    <w:rsid w:val="000807D9"/>
    <w:rsid w:val="0008129C"/>
    <w:rsid w:val="00081E20"/>
    <w:rsid w:val="00082066"/>
    <w:rsid w:val="0008289B"/>
    <w:rsid w:val="00082945"/>
    <w:rsid w:val="00084934"/>
    <w:rsid w:val="00085307"/>
    <w:rsid w:val="00085640"/>
    <w:rsid w:val="00085EEC"/>
    <w:rsid w:val="00086234"/>
    <w:rsid w:val="00086368"/>
    <w:rsid w:val="00087E91"/>
    <w:rsid w:val="00087F24"/>
    <w:rsid w:val="000909F3"/>
    <w:rsid w:val="00091C25"/>
    <w:rsid w:val="00091D1F"/>
    <w:rsid w:val="00092913"/>
    <w:rsid w:val="00092CFD"/>
    <w:rsid w:val="000938FF"/>
    <w:rsid w:val="00094218"/>
    <w:rsid w:val="000944F2"/>
    <w:rsid w:val="00094ADC"/>
    <w:rsid w:val="00095030"/>
    <w:rsid w:val="000952A1"/>
    <w:rsid w:val="00095448"/>
    <w:rsid w:val="00095641"/>
    <w:rsid w:val="00096068"/>
    <w:rsid w:val="00096829"/>
    <w:rsid w:val="000972B0"/>
    <w:rsid w:val="00097736"/>
    <w:rsid w:val="000A0207"/>
    <w:rsid w:val="000A0644"/>
    <w:rsid w:val="000A1104"/>
    <w:rsid w:val="000A1987"/>
    <w:rsid w:val="000A1A37"/>
    <w:rsid w:val="000A1E1E"/>
    <w:rsid w:val="000A2143"/>
    <w:rsid w:val="000A248B"/>
    <w:rsid w:val="000A3740"/>
    <w:rsid w:val="000A3C70"/>
    <w:rsid w:val="000A4346"/>
    <w:rsid w:val="000A4ABB"/>
    <w:rsid w:val="000A4AE3"/>
    <w:rsid w:val="000A4D70"/>
    <w:rsid w:val="000A5FFE"/>
    <w:rsid w:val="000A627A"/>
    <w:rsid w:val="000A716A"/>
    <w:rsid w:val="000A746D"/>
    <w:rsid w:val="000B03FC"/>
    <w:rsid w:val="000B04CF"/>
    <w:rsid w:val="000B1684"/>
    <w:rsid w:val="000B1966"/>
    <w:rsid w:val="000B2793"/>
    <w:rsid w:val="000B3ADA"/>
    <w:rsid w:val="000B4006"/>
    <w:rsid w:val="000B4103"/>
    <w:rsid w:val="000B4CCC"/>
    <w:rsid w:val="000B4DE1"/>
    <w:rsid w:val="000B4E0A"/>
    <w:rsid w:val="000B5212"/>
    <w:rsid w:val="000B595D"/>
    <w:rsid w:val="000B6087"/>
    <w:rsid w:val="000B70B5"/>
    <w:rsid w:val="000B7251"/>
    <w:rsid w:val="000B78D7"/>
    <w:rsid w:val="000C0A43"/>
    <w:rsid w:val="000C1002"/>
    <w:rsid w:val="000C107A"/>
    <w:rsid w:val="000C129D"/>
    <w:rsid w:val="000C2783"/>
    <w:rsid w:val="000C2D7F"/>
    <w:rsid w:val="000C2F67"/>
    <w:rsid w:val="000C3B2A"/>
    <w:rsid w:val="000C442B"/>
    <w:rsid w:val="000C5AD3"/>
    <w:rsid w:val="000C73B2"/>
    <w:rsid w:val="000C79C0"/>
    <w:rsid w:val="000C7B64"/>
    <w:rsid w:val="000C7D95"/>
    <w:rsid w:val="000D0211"/>
    <w:rsid w:val="000D097C"/>
    <w:rsid w:val="000D133F"/>
    <w:rsid w:val="000D15E6"/>
    <w:rsid w:val="000D2117"/>
    <w:rsid w:val="000D3086"/>
    <w:rsid w:val="000D3ABC"/>
    <w:rsid w:val="000D3F91"/>
    <w:rsid w:val="000D42D0"/>
    <w:rsid w:val="000D4AE9"/>
    <w:rsid w:val="000D5112"/>
    <w:rsid w:val="000D5A4F"/>
    <w:rsid w:val="000D5B0E"/>
    <w:rsid w:val="000D68C8"/>
    <w:rsid w:val="000D68EC"/>
    <w:rsid w:val="000D6A6B"/>
    <w:rsid w:val="000D6CD3"/>
    <w:rsid w:val="000D715D"/>
    <w:rsid w:val="000D7CB0"/>
    <w:rsid w:val="000E0948"/>
    <w:rsid w:val="000E1753"/>
    <w:rsid w:val="000E1AA5"/>
    <w:rsid w:val="000E1DD0"/>
    <w:rsid w:val="000E298F"/>
    <w:rsid w:val="000E3AB2"/>
    <w:rsid w:val="000E3BD5"/>
    <w:rsid w:val="000E3F5B"/>
    <w:rsid w:val="000E47AD"/>
    <w:rsid w:val="000E59AD"/>
    <w:rsid w:val="000E5B9D"/>
    <w:rsid w:val="000E6574"/>
    <w:rsid w:val="000E6763"/>
    <w:rsid w:val="000E67F6"/>
    <w:rsid w:val="000E6BD1"/>
    <w:rsid w:val="000E6DC5"/>
    <w:rsid w:val="000E712E"/>
    <w:rsid w:val="000E7C74"/>
    <w:rsid w:val="000F0037"/>
    <w:rsid w:val="000F007E"/>
    <w:rsid w:val="000F0362"/>
    <w:rsid w:val="000F0B65"/>
    <w:rsid w:val="000F1271"/>
    <w:rsid w:val="000F224D"/>
    <w:rsid w:val="000F30DD"/>
    <w:rsid w:val="000F3416"/>
    <w:rsid w:val="000F3F28"/>
    <w:rsid w:val="000F4550"/>
    <w:rsid w:val="000F4711"/>
    <w:rsid w:val="000F5393"/>
    <w:rsid w:val="000F5790"/>
    <w:rsid w:val="000F57CD"/>
    <w:rsid w:val="000F5837"/>
    <w:rsid w:val="000F5AD8"/>
    <w:rsid w:val="000F632D"/>
    <w:rsid w:val="000F6D66"/>
    <w:rsid w:val="000F7929"/>
    <w:rsid w:val="000F7AC3"/>
    <w:rsid w:val="000F7C66"/>
    <w:rsid w:val="000F7CD3"/>
    <w:rsid w:val="000F7D9B"/>
    <w:rsid w:val="000F7E1C"/>
    <w:rsid w:val="000F7E43"/>
    <w:rsid w:val="00100201"/>
    <w:rsid w:val="00100785"/>
    <w:rsid w:val="00100992"/>
    <w:rsid w:val="00100D31"/>
    <w:rsid w:val="00100D8E"/>
    <w:rsid w:val="001012C1"/>
    <w:rsid w:val="00101CA7"/>
    <w:rsid w:val="00102CB2"/>
    <w:rsid w:val="00102D1E"/>
    <w:rsid w:val="00102ECD"/>
    <w:rsid w:val="00102F81"/>
    <w:rsid w:val="001046A2"/>
    <w:rsid w:val="00106D05"/>
    <w:rsid w:val="0010771B"/>
    <w:rsid w:val="00107923"/>
    <w:rsid w:val="00107980"/>
    <w:rsid w:val="00107E0B"/>
    <w:rsid w:val="00110935"/>
    <w:rsid w:val="001109D0"/>
    <w:rsid w:val="00110DDA"/>
    <w:rsid w:val="00110FCC"/>
    <w:rsid w:val="00112BAE"/>
    <w:rsid w:val="00113D20"/>
    <w:rsid w:val="00113E9E"/>
    <w:rsid w:val="001148BE"/>
    <w:rsid w:val="0011548A"/>
    <w:rsid w:val="001158D7"/>
    <w:rsid w:val="001163D9"/>
    <w:rsid w:val="00117160"/>
    <w:rsid w:val="00117591"/>
    <w:rsid w:val="00117A00"/>
    <w:rsid w:val="00117B7F"/>
    <w:rsid w:val="00120183"/>
    <w:rsid w:val="001209D4"/>
    <w:rsid w:val="001209EF"/>
    <w:rsid w:val="00120FA0"/>
    <w:rsid w:val="001216A2"/>
    <w:rsid w:val="0012196A"/>
    <w:rsid w:val="00121C1E"/>
    <w:rsid w:val="00122B81"/>
    <w:rsid w:val="00122E68"/>
    <w:rsid w:val="0012339F"/>
    <w:rsid w:val="001235BA"/>
    <w:rsid w:val="00123B4D"/>
    <w:rsid w:val="00123E04"/>
    <w:rsid w:val="00124FFA"/>
    <w:rsid w:val="001257DB"/>
    <w:rsid w:val="001261ED"/>
    <w:rsid w:val="00130087"/>
    <w:rsid w:val="00130842"/>
    <w:rsid w:val="001314DC"/>
    <w:rsid w:val="00131BC1"/>
    <w:rsid w:val="00131C49"/>
    <w:rsid w:val="00131D23"/>
    <w:rsid w:val="0013329C"/>
    <w:rsid w:val="00134DE3"/>
    <w:rsid w:val="001361F5"/>
    <w:rsid w:val="001366FD"/>
    <w:rsid w:val="001367C8"/>
    <w:rsid w:val="0013684D"/>
    <w:rsid w:val="00136D62"/>
    <w:rsid w:val="00137585"/>
    <w:rsid w:val="00140693"/>
    <w:rsid w:val="00140ABB"/>
    <w:rsid w:val="001416F8"/>
    <w:rsid w:val="00141797"/>
    <w:rsid w:val="00141C86"/>
    <w:rsid w:val="00142C48"/>
    <w:rsid w:val="00143C98"/>
    <w:rsid w:val="001440D4"/>
    <w:rsid w:val="0014410B"/>
    <w:rsid w:val="001450E2"/>
    <w:rsid w:val="00145769"/>
    <w:rsid w:val="00145918"/>
    <w:rsid w:val="00147E47"/>
    <w:rsid w:val="00151008"/>
    <w:rsid w:val="00151031"/>
    <w:rsid w:val="00151DBE"/>
    <w:rsid w:val="00151FD5"/>
    <w:rsid w:val="00152018"/>
    <w:rsid w:val="0015270F"/>
    <w:rsid w:val="00152827"/>
    <w:rsid w:val="0015313A"/>
    <w:rsid w:val="00154F32"/>
    <w:rsid w:val="001553C5"/>
    <w:rsid w:val="0015617C"/>
    <w:rsid w:val="001577BD"/>
    <w:rsid w:val="00157BF1"/>
    <w:rsid w:val="00157D69"/>
    <w:rsid w:val="00160D8A"/>
    <w:rsid w:val="0016334B"/>
    <w:rsid w:val="00163C25"/>
    <w:rsid w:val="00163E91"/>
    <w:rsid w:val="0016409E"/>
    <w:rsid w:val="00164854"/>
    <w:rsid w:val="00164B49"/>
    <w:rsid w:val="00164F39"/>
    <w:rsid w:val="0016592C"/>
    <w:rsid w:val="001663D2"/>
    <w:rsid w:val="00166BC4"/>
    <w:rsid w:val="001674E8"/>
    <w:rsid w:val="00167661"/>
    <w:rsid w:val="00167C3D"/>
    <w:rsid w:val="00170FD2"/>
    <w:rsid w:val="00171CD1"/>
    <w:rsid w:val="00171FD2"/>
    <w:rsid w:val="001734B4"/>
    <w:rsid w:val="00173DD7"/>
    <w:rsid w:val="001742CE"/>
    <w:rsid w:val="00174391"/>
    <w:rsid w:val="00174597"/>
    <w:rsid w:val="00174E8A"/>
    <w:rsid w:val="00175754"/>
    <w:rsid w:val="001777B4"/>
    <w:rsid w:val="00180454"/>
    <w:rsid w:val="001806A1"/>
    <w:rsid w:val="00180D3C"/>
    <w:rsid w:val="00180FB0"/>
    <w:rsid w:val="001811D8"/>
    <w:rsid w:val="0018185A"/>
    <w:rsid w:val="0018206D"/>
    <w:rsid w:val="00182729"/>
    <w:rsid w:val="00182A7F"/>
    <w:rsid w:val="001835CE"/>
    <w:rsid w:val="0018365C"/>
    <w:rsid w:val="001839C1"/>
    <w:rsid w:val="00184957"/>
    <w:rsid w:val="00185289"/>
    <w:rsid w:val="00185B3C"/>
    <w:rsid w:val="00185D1E"/>
    <w:rsid w:val="00185F77"/>
    <w:rsid w:val="00185FC8"/>
    <w:rsid w:val="00187B23"/>
    <w:rsid w:val="00187CE1"/>
    <w:rsid w:val="00192157"/>
    <w:rsid w:val="00192683"/>
    <w:rsid w:val="001928D4"/>
    <w:rsid w:val="00193A67"/>
    <w:rsid w:val="001949C0"/>
    <w:rsid w:val="00194C0C"/>
    <w:rsid w:val="001951C1"/>
    <w:rsid w:val="001956D5"/>
    <w:rsid w:val="00195932"/>
    <w:rsid w:val="00196C3B"/>
    <w:rsid w:val="00196D2E"/>
    <w:rsid w:val="00196DA6"/>
    <w:rsid w:val="001A0113"/>
    <w:rsid w:val="001A03B0"/>
    <w:rsid w:val="001A06B0"/>
    <w:rsid w:val="001A06BB"/>
    <w:rsid w:val="001A0799"/>
    <w:rsid w:val="001A0F42"/>
    <w:rsid w:val="001A240F"/>
    <w:rsid w:val="001A2439"/>
    <w:rsid w:val="001A2767"/>
    <w:rsid w:val="001A2A25"/>
    <w:rsid w:val="001A2CF9"/>
    <w:rsid w:val="001A3ACD"/>
    <w:rsid w:val="001A422E"/>
    <w:rsid w:val="001A439C"/>
    <w:rsid w:val="001A445F"/>
    <w:rsid w:val="001A45C8"/>
    <w:rsid w:val="001A4793"/>
    <w:rsid w:val="001A4D10"/>
    <w:rsid w:val="001A4E2D"/>
    <w:rsid w:val="001A4E40"/>
    <w:rsid w:val="001A5B15"/>
    <w:rsid w:val="001A60DC"/>
    <w:rsid w:val="001A639C"/>
    <w:rsid w:val="001A6A50"/>
    <w:rsid w:val="001A77BE"/>
    <w:rsid w:val="001A7887"/>
    <w:rsid w:val="001A78D7"/>
    <w:rsid w:val="001B073E"/>
    <w:rsid w:val="001B0B22"/>
    <w:rsid w:val="001B0C1D"/>
    <w:rsid w:val="001B0CEC"/>
    <w:rsid w:val="001B117C"/>
    <w:rsid w:val="001B15BE"/>
    <w:rsid w:val="001B1609"/>
    <w:rsid w:val="001B1CF3"/>
    <w:rsid w:val="001B1D86"/>
    <w:rsid w:val="001B214D"/>
    <w:rsid w:val="001B2280"/>
    <w:rsid w:val="001B25B9"/>
    <w:rsid w:val="001B2745"/>
    <w:rsid w:val="001B2D24"/>
    <w:rsid w:val="001B332F"/>
    <w:rsid w:val="001B35D7"/>
    <w:rsid w:val="001B4C64"/>
    <w:rsid w:val="001B55C4"/>
    <w:rsid w:val="001B56F1"/>
    <w:rsid w:val="001B57BD"/>
    <w:rsid w:val="001B746B"/>
    <w:rsid w:val="001C0984"/>
    <w:rsid w:val="001C167E"/>
    <w:rsid w:val="001C1884"/>
    <w:rsid w:val="001C1C2C"/>
    <w:rsid w:val="001C2179"/>
    <w:rsid w:val="001C220C"/>
    <w:rsid w:val="001C3AE1"/>
    <w:rsid w:val="001C3EA2"/>
    <w:rsid w:val="001C448E"/>
    <w:rsid w:val="001C4916"/>
    <w:rsid w:val="001C5020"/>
    <w:rsid w:val="001C5592"/>
    <w:rsid w:val="001C5781"/>
    <w:rsid w:val="001C5D4B"/>
    <w:rsid w:val="001C64F0"/>
    <w:rsid w:val="001C6875"/>
    <w:rsid w:val="001C6CAF"/>
    <w:rsid w:val="001C6EB8"/>
    <w:rsid w:val="001C6FE5"/>
    <w:rsid w:val="001C7168"/>
    <w:rsid w:val="001C7C0D"/>
    <w:rsid w:val="001D0A0E"/>
    <w:rsid w:val="001D1081"/>
    <w:rsid w:val="001D1150"/>
    <w:rsid w:val="001D15E3"/>
    <w:rsid w:val="001D18B7"/>
    <w:rsid w:val="001D1B04"/>
    <w:rsid w:val="001D1FB6"/>
    <w:rsid w:val="001D2889"/>
    <w:rsid w:val="001D30C5"/>
    <w:rsid w:val="001D3511"/>
    <w:rsid w:val="001D3E29"/>
    <w:rsid w:val="001D4291"/>
    <w:rsid w:val="001D469B"/>
    <w:rsid w:val="001D47BC"/>
    <w:rsid w:val="001D5462"/>
    <w:rsid w:val="001D563A"/>
    <w:rsid w:val="001D646C"/>
    <w:rsid w:val="001D69DE"/>
    <w:rsid w:val="001D6A40"/>
    <w:rsid w:val="001D6DB9"/>
    <w:rsid w:val="001D7014"/>
    <w:rsid w:val="001E0B4E"/>
    <w:rsid w:val="001E0EF1"/>
    <w:rsid w:val="001E15A4"/>
    <w:rsid w:val="001E1CB9"/>
    <w:rsid w:val="001E1FA7"/>
    <w:rsid w:val="001E200B"/>
    <w:rsid w:val="001E297C"/>
    <w:rsid w:val="001E2A44"/>
    <w:rsid w:val="001E2E7C"/>
    <w:rsid w:val="001E38E2"/>
    <w:rsid w:val="001E48E0"/>
    <w:rsid w:val="001E4ECA"/>
    <w:rsid w:val="001E5614"/>
    <w:rsid w:val="001E5AF7"/>
    <w:rsid w:val="001E5ED8"/>
    <w:rsid w:val="001E6094"/>
    <w:rsid w:val="001E62DE"/>
    <w:rsid w:val="001E6B27"/>
    <w:rsid w:val="001E7501"/>
    <w:rsid w:val="001E7AF1"/>
    <w:rsid w:val="001E7D9A"/>
    <w:rsid w:val="001F00EA"/>
    <w:rsid w:val="001F038D"/>
    <w:rsid w:val="001F07DD"/>
    <w:rsid w:val="001F0B48"/>
    <w:rsid w:val="001F0C61"/>
    <w:rsid w:val="001F11D5"/>
    <w:rsid w:val="001F1E03"/>
    <w:rsid w:val="001F1FDC"/>
    <w:rsid w:val="001F23DD"/>
    <w:rsid w:val="001F2D84"/>
    <w:rsid w:val="001F478E"/>
    <w:rsid w:val="001F5827"/>
    <w:rsid w:val="001F5859"/>
    <w:rsid w:val="001F5F5A"/>
    <w:rsid w:val="001F5FF5"/>
    <w:rsid w:val="001F62B3"/>
    <w:rsid w:val="001F6BD0"/>
    <w:rsid w:val="001F6C13"/>
    <w:rsid w:val="001F7BF0"/>
    <w:rsid w:val="00200F43"/>
    <w:rsid w:val="002019CF"/>
    <w:rsid w:val="0020216A"/>
    <w:rsid w:val="00202FCE"/>
    <w:rsid w:val="00203E58"/>
    <w:rsid w:val="002049B0"/>
    <w:rsid w:val="00205530"/>
    <w:rsid w:val="00206ADD"/>
    <w:rsid w:val="00206C60"/>
    <w:rsid w:val="00206FB2"/>
    <w:rsid w:val="00207F01"/>
    <w:rsid w:val="00207FAB"/>
    <w:rsid w:val="00210235"/>
    <w:rsid w:val="00210923"/>
    <w:rsid w:val="00210A3B"/>
    <w:rsid w:val="00210B82"/>
    <w:rsid w:val="00210C53"/>
    <w:rsid w:val="00211247"/>
    <w:rsid w:val="002114C0"/>
    <w:rsid w:val="002119F3"/>
    <w:rsid w:val="002130E7"/>
    <w:rsid w:val="00213396"/>
    <w:rsid w:val="002139D5"/>
    <w:rsid w:val="0021400E"/>
    <w:rsid w:val="0021427D"/>
    <w:rsid w:val="002149FF"/>
    <w:rsid w:val="00214C1D"/>
    <w:rsid w:val="00214E3F"/>
    <w:rsid w:val="00215EAA"/>
    <w:rsid w:val="002169FC"/>
    <w:rsid w:val="00216B3F"/>
    <w:rsid w:val="00216D0D"/>
    <w:rsid w:val="00217811"/>
    <w:rsid w:val="00220836"/>
    <w:rsid w:val="00221434"/>
    <w:rsid w:val="002227F0"/>
    <w:rsid w:val="00222EDF"/>
    <w:rsid w:val="002235F9"/>
    <w:rsid w:val="002238D3"/>
    <w:rsid w:val="00224151"/>
    <w:rsid w:val="00224FE0"/>
    <w:rsid w:val="0022504A"/>
    <w:rsid w:val="00226087"/>
    <w:rsid w:val="00226CDD"/>
    <w:rsid w:val="002277B1"/>
    <w:rsid w:val="00227A77"/>
    <w:rsid w:val="00227DDA"/>
    <w:rsid w:val="002302EF"/>
    <w:rsid w:val="002305AF"/>
    <w:rsid w:val="0023280F"/>
    <w:rsid w:val="002330E1"/>
    <w:rsid w:val="00233425"/>
    <w:rsid w:val="00234030"/>
    <w:rsid w:val="002340C4"/>
    <w:rsid w:val="002347A2"/>
    <w:rsid w:val="00234EDF"/>
    <w:rsid w:val="00234FF8"/>
    <w:rsid w:val="00235183"/>
    <w:rsid w:val="0023571B"/>
    <w:rsid w:val="002362E2"/>
    <w:rsid w:val="00236677"/>
    <w:rsid w:val="00236887"/>
    <w:rsid w:val="00236AE2"/>
    <w:rsid w:val="00236F55"/>
    <w:rsid w:val="00237208"/>
    <w:rsid w:val="00237509"/>
    <w:rsid w:val="002404B8"/>
    <w:rsid w:val="00240F51"/>
    <w:rsid w:val="00241076"/>
    <w:rsid w:val="0024145A"/>
    <w:rsid w:val="00241902"/>
    <w:rsid w:val="0024234E"/>
    <w:rsid w:val="00243021"/>
    <w:rsid w:val="00243DC5"/>
    <w:rsid w:val="0024438D"/>
    <w:rsid w:val="002449C5"/>
    <w:rsid w:val="00244BAC"/>
    <w:rsid w:val="00244D4B"/>
    <w:rsid w:val="00244E5B"/>
    <w:rsid w:val="00245020"/>
    <w:rsid w:val="00246492"/>
    <w:rsid w:val="00246A76"/>
    <w:rsid w:val="00247697"/>
    <w:rsid w:val="002477E0"/>
    <w:rsid w:val="00247B82"/>
    <w:rsid w:val="00247DDD"/>
    <w:rsid w:val="00250127"/>
    <w:rsid w:val="002503DA"/>
    <w:rsid w:val="0025072A"/>
    <w:rsid w:val="00251AA4"/>
    <w:rsid w:val="00252646"/>
    <w:rsid w:val="00252AFC"/>
    <w:rsid w:val="00252C84"/>
    <w:rsid w:val="00252EA5"/>
    <w:rsid w:val="00252EF3"/>
    <w:rsid w:val="00253269"/>
    <w:rsid w:val="002533C0"/>
    <w:rsid w:val="00253D22"/>
    <w:rsid w:val="00254B2E"/>
    <w:rsid w:val="00254DFB"/>
    <w:rsid w:val="00254E89"/>
    <w:rsid w:val="0025516A"/>
    <w:rsid w:val="00255381"/>
    <w:rsid w:val="002563FD"/>
    <w:rsid w:val="00256DD6"/>
    <w:rsid w:val="00257AE0"/>
    <w:rsid w:val="00257B67"/>
    <w:rsid w:val="00260388"/>
    <w:rsid w:val="0026047F"/>
    <w:rsid w:val="00260C4B"/>
    <w:rsid w:val="0026114C"/>
    <w:rsid w:val="002613ED"/>
    <w:rsid w:val="002618D9"/>
    <w:rsid w:val="00261989"/>
    <w:rsid w:val="00262066"/>
    <w:rsid w:val="00262C9B"/>
    <w:rsid w:val="00263939"/>
    <w:rsid w:val="002639A1"/>
    <w:rsid w:val="00263E0F"/>
    <w:rsid w:val="00263EAB"/>
    <w:rsid w:val="00264074"/>
    <w:rsid w:val="00265BAD"/>
    <w:rsid w:val="00266D6B"/>
    <w:rsid w:val="00266DE1"/>
    <w:rsid w:val="0026750D"/>
    <w:rsid w:val="0027043C"/>
    <w:rsid w:val="0027192D"/>
    <w:rsid w:val="00271D5F"/>
    <w:rsid w:val="0027212F"/>
    <w:rsid w:val="00272229"/>
    <w:rsid w:val="00273C0D"/>
    <w:rsid w:val="00273C71"/>
    <w:rsid w:val="0027500F"/>
    <w:rsid w:val="002755F9"/>
    <w:rsid w:val="00277819"/>
    <w:rsid w:val="002801C4"/>
    <w:rsid w:val="002806E7"/>
    <w:rsid w:val="0028071D"/>
    <w:rsid w:val="00280A1F"/>
    <w:rsid w:val="00280D6C"/>
    <w:rsid w:val="00280F02"/>
    <w:rsid w:val="00280FCB"/>
    <w:rsid w:val="002814F9"/>
    <w:rsid w:val="00281D5F"/>
    <w:rsid w:val="002823EA"/>
    <w:rsid w:val="00282D0F"/>
    <w:rsid w:val="00283A4F"/>
    <w:rsid w:val="00284853"/>
    <w:rsid w:val="00285217"/>
    <w:rsid w:val="00286C59"/>
    <w:rsid w:val="00287915"/>
    <w:rsid w:val="00290003"/>
    <w:rsid w:val="0029158D"/>
    <w:rsid w:val="00292220"/>
    <w:rsid w:val="00292823"/>
    <w:rsid w:val="00292CD3"/>
    <w:rsid w:val="00293515"/>
    <w:rsid w:val="002940FB"/>
    <w:rsid w:val="002946CD"/>
    <w:rsid w:val="00294795"/>
    <w:rsid w:val="00294C27"/>
    <w:rsid w:val="00294C64"/>
    <w:rsid w:val="00295139"/>
    <w:rsid w:val="0029540B"/>
    <w:rsid w:val="00295C75"/>
    <w:rsid w:val="00295E02"/>
    <w:rsid w:val="00297A7B"/>
    <w:rsid w:val="00297E92"/>
    <w:rsid w:val="002A078A"/>
    <w:rsid w:val="002A0E13"/>
    <w:rsid w:val="002A1154"/>
    <w:rsid w:val="002A2634"/>
    <w:rsid w:val="002A330E"/>
    <w:rsid w:val="002A3702"/>
    <w:rsid w:val="002A4484"/>
    <w:rsid w:val="002A448B"/>
    <w:rsid w:val="002A4ABD"/>
    <w:rsid w:val="002A50D8"/>
    <w:rsid w:val="002A5CE2"/>
    <w:rsid w:val="002A7159"/>
    <w:rsid w:val="002A738B"/>
    <w:rsid w:val="002A7695"/>
    <w:rsid w:val="002A7972"/>
    <w:rsid w:val="002B0093"/>
    <w:rsid w:val="002B118D"/>
    <w:rsid w:val="002B15AE"/>
    <w:rsid w:val="002B1C11"/>
    <w:rsid w:val="002B22EC"/>
    <w:rsid w:val="002B245C"/>
    <w:rsid w:val="002B29AB"/>
    <w:rsid w:val="002B2FC0"/>
    <w:rsid w:val="002B2FD3"/>
    <w:rsid w:val="002B3B25"/>
    <w:rsid w:val="002B3CC4"/>
    <w:rsid w:val="002B4444"/>
    <w:rsid w:val="002B4D0B"/>
    <w:rsid w:val="002B5510"/>
    <w:rsid w:val="002B5711"/>
    <w:rsid w:val="002B5C9E"/>
    <w:rsid w:val="002B6347"/>
    <w:rsid w:val="002B6A03"/>
    <w:rsid w:val="002B7C21"/>
    <w:rsid w:val="002C0343"/>
    <w:rsid w:val="002C0D79"/>
    <w:rsid w:val="002C1E42"/>
    <w:rsid w:val="002C2311"/>
    <w:rsid w:val="002C27C1"/>
    <w:rsid w:val="002C2C0D"/>
    <w:rsid w:val="002C2F47"/>
    <w:rsid w:val="002C3916"/>
    <w:rsid w:val="002C3A4F"/>
    <w:rsid w:val="002C3CEC"/>
    <w:rsid w:val="002C3CEF"/>
    <w:rsid w:val="002C403B"/>
    <w:rsid w:val="002C46EB"/>
    <w:rsid w:val="002C4D7A"/>
    <w:rsid w:val="002C540D"/>
    <w:rsid w:val="002C5C8C"/>
    <w:rsid w:val="002C5F51"/>
    <w:rsid w:val="002C61A1"/>
    <w:rsid w:val="002C641B"/>
    <w:rsid w:val="002C6F21"/>
    <w:rsid w:val="002C7035"/>
    <w:rsid w:val="002C7186"/>
    <w:rsid w:val="002D0500"/>
    <w:rsid w:val="002D09CB"/>
    <w:rsid w:val="002D2188"/>
    <w:rsid w:val="002D239F"/>
    <w:rsid w:val="002D2E16"/>
    <w:rsid w:val="002D3020"/>
    <w:rsid w:val="002D3587"/>
    <w:rsid w:val="002D3BFF"/>
    <w:rsid w:val="002D3D7B"/>
    <w:rsid w:val="002D4761"/>
    <w:rsid w:val="002D493E"/>
    <w:rsid w:val="002D56AC"/>
    <w:rsid w:val="002D5C61"/>
    <w:rsid w:val="002D5CB5"/>
    <w:rsid w:val="002D6431"/>
    <w:rsid w:val="002D6432"/>
    <w:rsid w:val="002D68A4"/>
    <w:rsid w:val="002D7D0B"/>
    <w:rsid w:val="002E02DB"/>
    <w:rsid w:val="002E040C"/>
    <w:rsid w:val="002E140F"/>
    <w:rsid w:val="002E1818"/>
    <w:rsid w:val="002E1D62"/>
    <w:rsid w:val="002E2539"/>
    <w:rsid w:val="002E26A8"/>
    <w:rsid w:val="002E2B04"/>
    <w:rsid w:val="002E3ABF"/>
    <w:rsid w:val="002E47F1"/>
    <w:rsid w:val="002E4E1C"/>
    <w:rsid w:val="002E5C93"/>
    <w:rsid w:val="002E5E2E"/>
    <w:rsid w:val="002E6104"/>
    <w:rsid w:val="002E649B"/>
    <w:rsid w:val="002E6665"/>
    <w:rsid w:val="002E6A63"/>
    <w:rsid w:val="002E6BBA"/>
    <w:rsid w:val="002E7ADF"/>
    <w:rsid w:val="002F0074"/>
    <w:rsid w:val="002F04F7"/>
    <w:rsid w:val="002F05B6"/>
    <w:rsid w:val="002F1472"/>
    <w:rsid w:val="002F2D03"/>
    <w:rsid w:val="002F3471"/>
    <w:rsid w:val="002F548D"/>
    <w:rsid w:val="002F584C"/>
    <w:rsid w:val="002F63E2"/>
    <w:rsid w:val="002F6C9B"/>
    <w:rsid w:val="002F6F45"/>
    <w:rsid w:val="002F7183"/>
    <w:rsid w:val="002F7240"/>
    <w:rsid w:val="002F7A6A"/>
    <w:rsid w:val="002F7E71"/>
    <w:rsid w:val="003005A8"/>
    <w:rsid w:val="00300848"/>
    <w:rsid w:val="00300F58"/>
    <w:rsid w:val="003012B6"/>
    <w:rsid w:val="003019EF"/>
    <w:rsid w:val="00301C07"/>
    <w:rsid w:val="003022AD"/>
    <w:rsid w:val="0030280E"/>
    <w:rsid w:val="003028D0"/>
    <w:rsid w:val="00303DBB"/>
    <w:rsid w:val="00303EB4"/>
    <w:rsid w:val="00304859"/>
    <w:rsid w:val="0030540F"/>
    <w:rsid w:val="00305592"/>
    <w:rsid w:val="00305C4D"/>
    <w:rsid w:val="00305D8B"/>
    <w:rsid w:val="00305EBA"/>
    <w:rsid w:val="00306193"/>
    <w:rsid w:val="0030620A"/>
    <w:rsid w:val="003063F0"/>
    <w:rsid w:val="003067AB"/>
    <w:rsid w:val="003069BA"/>
    <w:rsid w:val="00310008"/>
    <w:rsid w:val="003107C1"/>
    <w:rsid w:val="00310843"/>
    <w:rsid w:val="0031138B"/>
    <w:rsid w:val="00311D67"/>
    <w:rsid w:val="00312A62"/>
    <w:rsid w:val="00312FA1"/>
    <w:rsid w:val="00313607"/>
    <w:rsid w:val="0031377D"/>
    <w:rsid w:val="00314973"/>
    <w:rsid w:val="00314B89"/>
    <w:rsid w:val="00317350"/>
    <w:rsid w:val="003203F2"/>
    <w:rsid w:val="00321A02"/>
    <w:rsid w:val="0032244A"/>
    <w:rsid w:val="003225CC"/>
    <w:rsid w:val="00322681"/>
    <w:rsid w:val="003226FB"/>
    <w:rsid w:val="00322998"/>
    <w:rsid w:val="00322DD3"/>
    <w:rsid w:val="0032381D"/>
    <w:rsid w:val="00323BFD"/>
    <w:rsid w:val="003252D1"/>
    <w:rsid w:val="0032554D"/>
    <w:rsid w:val="003256C8"/>
    <w:rsid w:val="00325F93"/>
    <w:rsid w:val="0032609B"/>
    <w:rsid w:val="003261FD"/>
    <w:rsid w:val="00326476"/>
    <w:rsid w:val="0032753C"/>
    <w:rsid w:val="00327F09"/>
    <w:rsid w:val="00330164"/>
    <w:rsid w:val="003307D4"/>
    <w:rsid w:val="00330816"/>
    <w:rsid w:val="00330C8D"/>
    <w:rsid w:val="00331021"/>
    <w:rsid w:val="00331692"/>
    <w:rsid w:val="003325A9"/>
    <w:rsid w:val="0033276F"/>
    <w:rsid w:val="00332859"/>
    <w:rsid w:val="00332994"/>
    <w:rsid w:val="00332D75"/>
    <w:rsid w:val="00332E8A"/>
    <w:rsid w:val="0033305F"/>
    <w:rsid w:val="00333370"/>
    <w:rsid w:val="003351EF"/>
    <w:rsid w:val="00335264"/>
    <w:rsid w:val="00335280"/>
    <w:rsid w:val="00336CF9"/>
    <w:rsid w:val="003371BD"/>
    <w:rsid w:val="003373CD"/>
    <w:rsid w:val="003376B9"/>
    <w:rsid w:val="0033799E"/>
    <w:rsid w:val="00337C6E"/>
    <w:rsid w:val="00340D10"/>
    <w:rsid w:val="0034163E"/>
    <w:rsid w:val="0034218C"/>
    <w:rsid w:val="00343467"/>
    <w:rsid w:val="0034412F"/>
    <w:rsid w:val="0034459E"/>
    <w:rsid w:val="003452A5"/>
    <w:rsid w:val="0034575A"/>
    <w:rsid w:val="003457E5"/>
    <w:rsid w:val="0034619B"/>
    <w:rsid w:val="003464FB"/>
    <w:rsid w:val="00347093"/>
    <w:rsid w:val="00347096"/>
    <w:rsid w:val="003478F1"/>
    <w:rsid w:val="00347DC9"/>
    <w:rsid w:val="00350151"/>
    <w:rsid w:val="00350824"/>
    <w:rsid w:val="003508BD"/>
    <w:rsid w:val="00350C33"/>
    <w:rsid w:val="00352165"/>
    <w:rsid w:val="00352722"/>
    <w:rsid w:val="00352793"/>
    <w:rsid w:val="00352CF8"/>
    <w:rsid w:val="00352D22"/>
    <w:rsid w:val="003530A3"/>
    <w:rsid w:val="00353457"/>
    <w:rsid w:val="00353645"/>
    <w:rsid w:val="00353A22"/>
    <w:rsid w:val="003550A2"/>
    <w:rsid w:val="00355537"/>
    <w:rsid w:val="003555CF"/>
    <w:rsid w:val="00356B3C"/>
    <w:rsid w:val="00356B7B"/>
    <w:rsid w:val="00357BE2"/>
    <w:rsid w:val="00357CA8"/>
    <w:rsid w:val="00357D93"/>
    <w:rsid w:val="0036033D"/>
    <w:rsid w:val="003607F9"/>
    <w:rsid w:val="00360E72"/>
    <w:rsid w:val="0036100F"/>
    <w:rsid w:val="00362760"/>
    <w:rsid w:val="00362B61"/>
    <w:rsid w:val="00363BD2"/>
    <w:rsid w:val="00364538"/>
    <w:rsid w:val="0036476C"/>
    <w:rsid w:val="0036554C"/>
    <w:rsid w:val="00365B99"/>
    <w:rsid w:val="00366EBC"/>
    <w:rsid w:val="00366F2D"/>
    <w:rsid w:val="0036754E"/>
    <w:rsid w:val="00371570"/>
    <w:rsid w:val="003727A6"/>
    <w:rsid w:val="003727D9"/>
    <w:rsid w:val="00372E7E"/>
    <w:rsid w:val="0037399D"/>
    <w:rsid w:val="00373E47"/>
    <w:rsid w:val="00375160"/>
    <w:rsid w:val="003762A7"/>
    <w:rsid w:val="003768B3"/>
    <w:rsid w:val="00377767"/>
    <w:rsid w:val="00377B4D"/>
    <w:rsid w:val="00377E2C"/>
    <w:rsid w:val="003800AC"/>
    <w:rsid w:val="0038086C"/>
    <w:rsid w:val="00380B73"/>
    <w:rsid w:val="003830DF"/>
    <w:rsid w:val="003837AA"/>
    <w:rsid w:val="00383823"/>
    <w:rsid w:val="00383826"/>
    <w:rsid w:val="00383AF0"/>
    <w:rsid w:val="0038409C"/>
    <w:rsid w:val="00384150"/>
    <w:rsid w:val="00384885"/>
    <w:rsid w:val="00384A40"/>
    <w:rsid w:val="0038521B"/>
    <w:rsid w:val="00386A92"/>
    <w:rsid w:val="003876D1"/>
    <w:rsid w:val="00390763"/>
    <w:rsid w:val="00390FC1"/>
    <w:rsid w:val="003916AE"/>
    <w:rsid w:val="00393212"/>
    <w:rsid w:val="00393303"/>
    <w:rsid w:val="00393957"/>
    <w:rsid w:val="00394C10"/>
    <w:rsid w:val="003950A7"/>
    <w:rsid w:val="00395B05"/>
    <w:rsid w:val="00395BAC"/>
    <w:rsid w:val="00395E97"/>
    <w:rsid w:val="003962FC"/>
    <w:rsid w:val="003963AC"/>
    <w:rsid w:val="003968A5"/>
    <w:rsid w:val="00397EDA"/>
    <w:rsid w:val="00397FEF"/>
    <w:rsid w:val="003A0260"/>
    <w:rsid w:val="003A0AF0"/>
    <w:rsid w:val="003A11CC"/>
    <w:rsid w:val="003A1270"/>
    <w:rsid w:val="003A1A6D"/>
    <w:rsid w:val="003A488C"/>
    <w:rsid w:val="003A4C6F"/>
    <w:rsid w:val="003A58AB"/>
    <w:rsid w:val="003A6225"/>
    <w:rsid w:val="003A6594"/>
    <w:rsid w:val="003A7001"/>
    <w:rsid w:val="003A72EB"/>
    <w:rsid w:val="003B000B"/>
    <w:rsid w:val="003B17E6"/>
    <w:rsid w:val="003B1BAB"/>
    <w:rsid w:val="003B28E4"/>
    <w:rsid w:val="003B373D"/>
    <w:rsid w:val="003B3875"/>
    <w:rsid w:val="003B3B1A"/>
    <w:rsid w:val="003B3D09"/>
    <w:rsid w:val="003B6011"/>
    <w:rsid w:val="003B659B"/>
    <w:rsid w:val="003B6667"/>
    <w:rsid w:val="003B682F"/>
    <w:rsid w:val="003B6C8C"/>
    <w:rsid w:val="003B7914"/>
    <w:rsid w:val="003B7BA2"/>
    <w:rsid w:val="003C013E"/>
    <w:rsid w:val="003C03BD"/>
    <w:rsid w:val="003C0E5A"/>
    <w:rsid w:val="003C2CF3"/>
    <w:rsid w:val="003C2CFF"/>
    <w:rsid w:val="003C3565"/>
    <w:rsid w:val="003C3A01"/>
    <w:rsid w:val="003C3BC6"/>
    <w:rsid w:val="003C4A9F"/>
    <w:rsid w:val="003C4FC6"/>
    <w:rsid w:val="003C5459"/>
    <w:rsid w:val="003C5C76"/>
    <w:rsid w:val="003C5DEB"/>
    <w:rsid w:val="003C6176"/>
    <w:rsid w:val="003C6449"/>
    <w:rsid w:val="003C6634"/>
    <w:rsid w:val="003C6912"/>
    <w:rsid w:val="003C6CD7"/>
    <w:rsid w:val="003C7230"/>
    <w:rsid w:val="003C7D9E"/>
    <w:rsid w:val="003D0D22"/>
    <w:rsid w:val="003D1D9C"/>
    <w:rsid w:val="003D1DA9"/>
    <w:rsid w:val="003D23C5"/>
    <w:rsid w:val="003D2C75"/>
    <w:rsid w:val="003D2FD7"/>
    <w:rsid w:val="003D393B"/>
    <w:rsid w:val="003D3A76"/>
    <w:rsid w:val="003D3D69"/>
    <w:rsid w:val="003D407F"/>
    <w:rsid w:val="003D4427"/>
    <w:rsid w:val="003D45A6"/>
    <w:rsid w:val="003D47F1"/>
    <w:rsid w:val="003D5494"/>
    <w:rsid w:val="003D573D"/>
    <w:rsid w:val="003D5B1B"/>
    <w:rsid w:val="003D5F4E"/>
    <w:rsid w:val="003D67F9"/>
    <w:rsid w:val="003D6A03"/>
    <w:rsid w:val="003D6E3A"/>
    <w:rsid w:val="003E0829"/>
    <w:rsid w:val="003E1025"/>
    <w:rsid w:val="003E1277"/>
    <w:rsid w:val="003E1340"/>
    <w:rsid w:val="003E22C2"/>
    <w:rsid w:val="003E270F"/>
    <w:rsid w:val="003E3A04"/>
    <w:rsid w:val="003E423B"/>
    <w:rsid w:val="003E5408"/>
    <w:rsid w:val="003E5672"/>
    <w:rsid w:val="003E5A7C"/>
    <w:rsid w:val="003E5BA3"/>
    <w:rsid w:val="003E5C3B"/>
    <w:rsid w:val="003E7B82"/>
    <w:rsid w:val="003E7BC0"/>
    <w:rsid w:val="003F0A23"/>
    <w:rsid w:val="003F1724"/>
    <w:rsid w:val="003F1A33"/>
    <w:rsid w:val="003F2661"/>
    <w:rsid w:val="003F28BA"/>
    <w:rsid w:val="003F3AD4"/>
    <w:rsid w:val="003F44DB"/>
    <w:rsid w:val="003F560E"/>
    <w:rsid w:val="003F69AD"/>
    <w:rsid w:val="003F6D69"/>
    <w:rsid w:val="003F71A3"/>
    <w:rsid w:val="003F7C86"/>
    <w:rsid w:val="003F7EF8"/>
    <w:rsid w:val="00400AD6"/>
    <w:rsid w:val="004020CD"/>
    <w:rsid w:val="00402CB8"/>
    <w:rsid w:val="00404346"/>
    <w:rsid w:val="00404997"/>
    <w:rsid w:val="00405AAB"/>
    <w:rsid w:val="004068E1"/>
    <w:rsid w:val="00406E12"/>
    <w:rsid w:val="00406E71"/>
    <w:rsid w:val="00407179"/>
    <w:rsid w:val="00407785"/>
    <w:rsid w:val="00407C65"/>
    <w:rsid w:val="00410588"/>
    <w:rsid w:val="00410795"/>
    <w:rsid w:val="004115C2"/>
    <w:rsid w:val="0041169B"/>
    <w:rsid w:val="00411F53"/>
    <w:rsid w:val="004125A2"/>
    <w:rsid w:val="004128B2"/>
    <w:rsid w:val="00412C0F"/>
    <w:rsid w:val="00413BDB"/>
    <w:rsid w:val="00413FBE"/>
    <w:rsid w:val="004154F5"/>
    <w:rsid w:val="00415613"/>
    <w:rsid w:val="00415766"/>
    <w:rsid w:val="004158E7"/>
    <w:rsid w:val="00416F85"/>
    <w:rsid w:val="00417291"/>
    <w:rsid w:val="00417315"/>
    <w:rsid w:val="004176EA"/>
    <w:rsid w:val="00417C3F"/>
    <w:rsid w:val="00420952"/>
    <w:rsid w:val="00420F50"/>
    <w:rsid w:val="0042157D"/>
    <w:rsid w:val="00422957"/>
    <w:rsid w:val="0042383B"/>
    <w:rsid w:val="00423A4E"/>
    <w:rsid w:val="00423CCC"/>
    <w:rsid w:val="00424D1F"/>
    <w:rsid w:val="00424EEB"/>
    <w:rsid w:val="00425597"/>
    <w:rsid w:val="004255C2"/>
    <w:rsid w:val="00426CFA"/>
    <w:rsid w:val="00426EBF"/>
    <w:rsid w:val="004270DA"/>
    <w:rsid w:val="00427350"/>
    <w:rsid w:val="0042763D"/>
    <w:rsid w:val="004304B0"/>
    <w:rsid w:val="00430E58"/>
    <w:rsid w:val="00431042"/>
    <w:rsid w:val="00431777"/>
    <w:rsid w:val="00431BE4"/>
    <w:rsid w:val="004321A3"/>
    <w:rsid w:val="00434A61"/>
    <w:rsid w:val="0043539A"/>
    <w:rsid w:val="004356EB"/>
    <w:rsid w:val="0043595A"/>
    <w:rsid w:val="00435F84"/>
    <w:rsid w:val="0043621F"/>
    <w:rsid w:val="00436393"/>
    <w:rsid w:val="0043726F"/>
    <w:rsid w:val="0044006F"/>
    <w:rsid w:val="00440CE8"/>
    <w:rsid w:val="004416E7"/>
    <w:rsid w:val="00441A11"/>
    <w:rsid w:val="00441BE8"/>
    <w:rsid w:val="00441C78"/>
    <w:rsid w:val="00442509"/>
    <w:rsid w:val="00442DCC"/>
    <w:rsid w:val="00443097"/>
    <w:rsid w:val="004433FB"/>
    <w:rsid w:val="004439D4"/>
    <w:rsid w:val="004447C5"/>
    <w:rsid w:val="00444906"/>
    <w:rsid w:val="0044574E"/>
    <w:rsid w:val="00445BB5"/>
    <w:rsid w:val="0044679D"/>
    <w:rsid w:val="0044754B"/>
    <w:rsid w:val="00447771"/>
    <w:rsid w:val="00447AF8"/>
    <w:rsid w:val="004508DF"/>
    <w:rsid w:val="00450F16"/>
    <w:rsid w:val="00451298"/>
    <w:rsid w:val="004519A5"/>
    <w:rsid w:val="00452455"/>
    <w:rsid w:val="004528E5"/>
    <w:rsid w:val="00453304"/>
    <w:rsid w:val="00454722"/>
    <w:rsid w:val="00455420"/>
    <w:rsid w:val="004562B1"/>
    <w:rsid w:val="00456680"/>
    <w:rsid w:val="00457070"/>
    <w:rsid w:val="00457C5F"/>
    <w:rsid w:val="00460291"/>
    <w:rsid w:val="004607CB"/>
    <w:rsid w:val="0046083F"/>
    <w:rsid w:val="00460F4D"/>
    <w:rsid w:val="0046117E"/>
    <w:rsid w:val="004616E6"/>
    <w:rsid w:val="00461BCE"/>
    <w:rsid w:val="004620FE"/>
    <w:rsid w:val="004628F6"/>
    <w:rsid w:val="004634BE"/>
    <w:rsid w:val="004634FE"/>
    <w:rsid w:val="0046438A"/>
    <w:rsid w:val="004645A4"/>
    <w:rsid w:val="00464CB1"/>
    <w:rsid w:val="00464D3A"/>
    <w:rsid w:val="004661DD"/>
    <w:rsid w:val="00466CC9"/>
    <w:rsid w:val="00466FBC"/>
    <w:rsid w:val="00467702"/>
    <w:rsid w:val="00467FE0"/>
    <w:rsid w:val="00470716"/>
    <w:rsid w:val="00470AE3"/>
    <w:rsid w:val="004712DC"/>
    <w:rsid w:val="00471DA2"/>
    <w:rsid w:val="00472998"/>
    <w:rsid w:val="00472B91"/>
    <w:rsid w:val="004736E1"/>
    <w:rsid w:val="00473C95"/>
    <w:rsid w:val="00474B7D"/>
    <w:rsid w:val="00474BED"/>
    <w:rsid w:val="00474DCB"/>
    <w:rsid w:val="00475CE6"/>
    <w:rsid w:val="00475F3D"/>
    <w:rsid w:val="004768DA"/>
    <w:rsid w:val="00476EC9"/>
    <w:rsid w:val="00480284"/>
    <w:rsid w:val="00481D6B"/>
    <w:rsid w:val="00482583"/>
    <w:rsid w:val="00483E77"/>
    <w:rsid w:val="004846D3"/>
    <w:rsid w:val="004859FD"/>
    <w:rsid w:val="00485C9D"/>
    <w:rsid w:val="00486064"/>
    <w:rsid w:val="004867CC"/>
    <w:rsid w:val="0048708D"/>
    <w:rsid w:val="00487C47"/>
    <w:rsid w:val="00490524"/>
    <w:rsid w:val="00490588"/>
    <w:rsid w:val="00490599"/>
    <w:rsid w:val="00490D7E"/>
    <w:rsid w:val="00491577"/>
    <w:rsid w:val="00491B18"/>
    <w:rsid w:val="004923C4"/>
    <w:rsid w:val="00492BB8"/>
    <w:rsid w:val="00493054"/>
    <w:rsid w:val="004935D7"/>
    <w:rsid w:val="00493F28"/>
    <w:rsid w:val="00493FA3"/>
    <w:rsid w:val="004949BB"/>
    <w:rsid w:val="00494C79"/>
    <w:rsid w:val="00495E75"/>
    <w:rsid w:val="004961B6"/>
    <w:rsid w:val="00496F4D"/>
    <w:rsid w:val="004A17F5"/>
    <w:rsid w:val="004A2CFA"/>
    <w:rsid w:val="004A305E"/>
    <w:rsid w:val="004A30D6"/>
    <w:rsid w:val="004A34A0"/>
    <w:rsid w:val="004A38F1"/>
    <w:rsid w:val="004A397E"/>
    <w:rsid w:val="004A41A8"/>
    <w:rsid w:val="004A43D6"/>
    <w:rsid w:val="004A4D0C"/>
    <w:rsid w:val="004A53D1"/>
    <w:rsid w:val="004A55A9"/>
    <w:rsid w:val="004A5C5F"/>
    <w:rsid w:val="004A65B2"/>
    <w:rsid w:val="004A6CE1"/>
    <w:rsid w:val="004A76C5"/>
    <w:rsid w:val="004A7B5E"/>
    <w:rsid w:val="004B010F"/>
    <w:rsid w:val="004B0626"/>
    <w:rsid w:val="004B0B62"/>
    <w:rsid w:val="004B10C0"/>
    <w:rsid w:val="004B2179"/>
    <w:rsid w:val="004B2277"/>
    <w:rsid w:val="004B24EC"/>
    <w:rsid w:val="004B257D"/>
    <w:rsid w:val="004B2866"/>
    <w:rsid w:val="004B3030"/>
    <w:rsid w:val="004B3101"/>
    <w:rsid w:val="004B3185"/>
    <w:rsid w:val="004B4504"/>
    <w:rsid w:val="004B4870"/>
    <w:rsid w:val="004B4CA0"/>
    <w:rsid w:val="004B5171"/>
    <w:rsid w:val="004B537D"/>
    <w:rsid w:val="004B541E"/>
    <w:rsid w:val="004B6080"/>
    <w:rsid w:val="004B71A6"/>
    <w:rsid w:val="004B722A"/>
    <w:rsid w:val="004B7381"/>
    <w:rsid w:val="004B7BB5"/>
    <w:rsid w:val="004C06C5"/>
    <w:rsid w:val="004C0AF6"/>
    <w:rsid w:val="004C0BEC"/>
    <w:rsid w:val="004C1FD5"/>
    <w:rsid w:val="004C2A92"/>
    <w:rsid w:val="004C2CE3"/>
    <w:rsid w:val="004C2EE2"/>
    <w:rsid w:val="004C369E"/>
    <w:rsid w:val="004C4495"/>
    <w:rsid w:val="004C492D"/>
    <w:rsid w:val="004C4B02"/>
    <w:rsid w:val="004C5DDE"/>
    <w:rsid w:val="004C6E9D"/>
    <w:rsid w:val="004C7BE2"/>
    <w:rsid w:val="004C7E4E"/>
    <w:rsid w:val="004C7FBC"/>
    <w:rsid w:val="004D00CF"/>
    <w:rsid w:val="004D0D05"/>
    <w:rsid w:val="004D0E7B"/>
    <w:rsid w:val="004D105A"/>
    <w:rsid w:val="004D14BE"/>
    <w:rsid w:val="004D1F87"/>
    <w:rsid w:val="004D229E"/>
    <w:rsid w:val="004D25E9"/>
    <w:rsid w:val="004D27A5"/>
    <w:rsid w:val="004D27C4"/>
    <w:rsid w:val="004D30A5"/>
    <w:rsid w:val="004D3304"/>
    <w:rsid w:val="004D36D4"/>
    <w:rsid w:val="004D3CF0"/>
    <w:rsid w:val="004D4374"/>
    <w:rsid w:val="004D570C"/>
    <w:rsid w:val="004D5AD0"/>
    <w:rsid w:val="004D6895"/>
    <w:rsid w:val="004D6AB8"/>
    <w:rsid w:val="004E01C9"/>
    <w:rsid w:val="004E0D34"/>
    <w:rsid w:val="004E0E54"/>
    <w:rsid w:val="004E15D5"/>
    <w:rsid w:val="004E1BDF"/>
    <w:rsid w:val="004E1BF3"/>
    <w:rsid w:val="004E1E8B"/>
    <w:rsid w:val="004E3215"/>
    <w:rsid w:val="004E397A"/>
    <w:rsid w:val="004E4093"/>
    <w:rsid w:val="004E4323"/>
    <w:rsid w:val="004E450F"/>
    <w:rsid w:val="004E58AC"/>
    <w:rsid w:val="004E617E"/>
    <w:rsid w:val="004E7398"/>
    <w:rsid w:val="004E76AA"/>
    <w:rsid w:val="004F0BCE"/>
    <w:rsid w:val="004F1313"/>
    <w:rsid w:val="004F138C"/>
    <w:rsid w:val="004F17DB"/>
    <w:rsid w:val="004F18DF"/>
    <w:rsid w:val="004F376E"/>
    <w:rsid w:val="004F3DC0"/>
    <w:rsid w:val="004F4710"/>
    <w:rsid w:val="004F61A4"/>
    <w:rsid w:val="004F65AF"/>
    <w:rsid w:val="004F6B04"/>
    <w:rsid w:val="004F6C11"/>
    <w:rsid w:val="004F70C4"/>
    <w:rsid w:val="004F7E76"/>
    <w:rsid w:val="00500164"/>
    <w:rsid w:val="00501067"/>
    <w:rsid w:val="00501BA9"/>
    <w:rsid w:val="00502104"/>
    <w:rsid w:val="005029F8"/>
    <w:rsid w:val="00503157"/>
    <w:rsid w:val="005032EF"/>
    <w:rsid w:val="00503814"/>
    <w:rsid w:val="00504E3E"/>
    <w:rsid w:val="005053FF"/>
    <w:rsid w:val="00505E11"/>
    <w:rsid w:val="00506985"/>
    <w:rsid w:val="00506C32"/>
    <w:rsid w:val="00507973"/>
    <w:rsid w:val="005100A0"/>
    <w:rsid w:val="00510662"/>
    <w:rsid w:val="00510BF2"/>
    <w:rsid w:val="00512197"/>
    <w:rsid w:val="00512B41"/>
    <w:rsid w:val="0051340D"/>
    <w:rsid w:val="0051362B"/>
    <w:rsid w:val="00514668"/>
    <w:rsid w:val="00514F34"/>
    <w:rsid w:val="00514F57"/>
    <w:rsid w:val="005155B9"/>
    <w:rsid w:val="00515601"/>
    <w:rsid w:val="0051574B"/>
    <w:rsid w:val="00515DC5"/>
    <w:rsid w:val="005163D0"/>
    <w:rsid w:val="00517196"/>
    <w:rsid w:val="0051730A"/>
    <w:rsid w:val="00517C62"/>
    <w:rsid w:val="005208FE"/>
    <w:rsid w:val="00520B01"/>
    <w:rsid w:val="00521069"/>
    <w:rsid w:val="005220A0"/>
    <w:rsid w:val="00522E2C"/>
    <w:rsid w:val="005238C5"/>
    <w:rsid w:val="00524543"/>
    <w:rsid w:val="00524AA2"/>
    <w:rsid w:val="005255A8"/>
    <w:rsid w:val="00525A04"/>
    <w:rsid w:val="00525CCB"/>
    <w:rsid w:val="00525F57"/>
    <w:rsid w:val="005263EC"/>
    <w:rsid w:val="005271FD"/>
    <w:rsid w:val="00530FF9"/>
    <w:rsid w:val="00531724"/>
    <w:rsid w:val="005321C2"/>
    <w:rsid w:val="00532888"/>
    <w:rsid w:val="00532E58"/>
    <w:rsid w:val="00533000"/>
    <w:rsid w:val="0053326C"/>
    <w:rsid w:val="00533701"/>
    <w:rsid w:val="00533C32"/>
    <w:rsid w:val="005343AA"/>
    <w:rsid w:val="00534937"/>
    <w:rsid w:val="00535714"/>
    <w:rsid w:val="005366EF"/>
    <w:rsid w:val="00536A8A"/>
    <w:rsid w:val="00536FC6"/>
    <w:rsid w:val="005371F8"/>
    <w:rsid w:val="005377AF"/>
    <w:rsid w:val="00537CBD"/>
    <w:rsid w:val="00537DFC"/>
    <w:rsid w:val="00540704"/>
    <w:rsid w:val="005407D3"/>
    <w:rsid w:val="005407D6"/>
    <w:rsid w:val="00540A41"/>
    <w:rsid w:val="005410AF"/>
    <w:rsid w:val="005420FB"/>
    <w:rsid w:val="005431B2"/>
    <w:rsid w:val="0054390E"/>
    <w:rsid w:val="00543C90"/>
    <w:rsid w:val="005449CA"/>
    <w:rsid w:val="00545328"/>
    <w:rsid w:val="00545CEA"/>
    <w:rsid w:val="00546467"/>
    <w:rsid w:val="005469A7"/>
    <w:rsid w:val="00546AB1"/>
    <w:rsid w:val="0054714E"/>
    <w:rsid w:val="00547633"/>
    <w:rsid w:val="00547844"/>
    <w:rsid w:val="00550162"/>
    <w:rsid w:val="00550EC7"/>
    <w:rsid w:val="0055238C"/>
    <w:rsid w:val="005525A2"/>
    <w:rsid w:val="00553035"/>
    <w:rsid w:val="00554680"/>
    <w:rsid w:val="00554E8A"/>
    <w:rsid w:val="00555447"/>
    <w:rsid w:val="005559FE"/>
    <w:rsid w:val="00556202"/>
    <w:rsid w:val="0055643C"/>
    <w:rsid w:val="005575C1"/>
    <w:rsid w:val="00557A3A"/>
    <w:rsid w:val="00557A90"/>
    <w:rsid w:val="00557B3F"/>
    <w:rsid w:val="00563876"/>
    <w:rsid w:val="00564297"/>
    <w:rsid w:val="005645A2"/>
    <w:rsid w:val="005649E0"/>
    <w:rsid w:val="00565951"/>
    <w:rsid w:val="00567590"/>
    <w:rsid w:val="005675CB"/>
    <w:rsid w:val="005678D8"/>
    <w:rsid w:val="00567DF0"/>
    <w:rsid w:val="00567F48"/>
    <w:rsid w:val="00567FB0"/>
    <w:rsid w:val="00570015"/>
    <w:rsid w:val="00570285"/>
    <w:rsid w:val="00570D79"/>
    <w:rsid w:val="005711D7"/>
    <w:rsid w:val="005712FF"/>
    <w:rsid w:val="005718AC"/>
    <w:rsid w:val="005728CD"/>
    <w:rsid w:val="00572ABE"/>
    <w:rsid w:val="00573B08"/>
    <w:rsid w:val="00573B2E"/>
    <w:rsid w:val="00573E67"/>
    <w:rsid w:val="00574FF1"/>
    <w:rsid w:val="00575253"/>
    <w:rsid w:val="0057540F"/>
    <w:rsid w:val="00575C41"/>
    <w:rsid w:val="00576144"/>
    <w:rsid w:val="005763BC"/>
    <w:rsid w:val="00576613"/>
    <w:rsid w:val="00577FEF"/>
    <w:rsid w:val="00580604"/>
    <w:rsid w:val="005829FF"/>
    <w:rsid w:val="00582C1F"/>
    <w:rsid w:val="00582DF4"/>
    <w:rsid w:val="00584494"/>
    <w:rsid w:val="00584C5C"/>
    <w:rsid w:val="00585074"/>
    <w:rsid w:val="00585E8B"/>
    <w:rsid w:val="00585FEA"/>
    <w:rsid w:val="005868E4"/>
    <w:rsid w:val="00586A26"/>
    <w:rsid w:val="00587723"/>
    <w:rsid w:val="00587E36"/>
    <w:rsid w:val="00590413"/>
    <w:rsid w:val="00591763"/>
    <w:rsid w:val="00591764"/>
    <w:rsid w:val="00591E38"/>
    <w:rsid w:val="00593770"/>
    <w:rsid w:val="00594709"/>
    <w:rsid w:val="00594BEC"/>
    <w:rsid w:val="00595131"/>
    <w:rsid w:val="005954E4"/>
    <w:rsid w:val="00596135"/>
    <w:rsid w:val="0059639C"/>
    <w:rsid w:val="005965C9"/>
    <w:rsid w:val="005969DE"/>
    <w:rsid w:val="00597627"/>
    <w:rsid w:val="0059775E"/>
    <w:rsid w:val="00597DAE"/>
    <w:rsid w:val="00597DCD"/>
    <w:rsid w:val="005A0D62"/>
    <w:rsid w:val="005A0DBC"/>
    <w:rsid w:val="005A11FC"/>
    <w:rsid w:val="005A18CB"/>
    <w:rsid w:val="005A1C50"/>
    <w:rsid w:val="005A22F6"/>
    <w:rsid w:val="005A2627"/>
    <w:rsid w:val="005A2E37"/>
    <w:rsid w:val="005A3C31"/>
    <w:rsid w:val="005A3C35"/>
    <w:rsid w:val="005A4394"/>
    <w:rsid w:val="005A46CF"/>
    <w:rsid w:val="005A5339"/>
    <w:rsid w:val="005A560E"/>
    <w:rsid w:val="005A5656"/>
    <w:rsid w:val="005A58B9"/>
    <w:rsid w:val="005A5C90"/>
    <w:rsid w:val="005A5CCC"/>
    <w:rsid w:val="005A77A9"/>
    <w:rsid w:val="005B0273"/>
    <w:rsid w:val="005B0347"/>
    <w:rsid w:val="005B0A09"/>
    <w:rsid w:val="005B0D9C"/>
    <w:rsid w:val="005B135F"/>
    <w:rsid w:val="005B1429"/>
    <w:rsid w:val="005B1686"/>
    <w:rsid w:val="005B2181"/>
    <w:rsid w:val="005B25AD"/>
    <w:rsid w:val="005B35BC"/>
    <w:rsid w:val="005B37A3"/>
    <w:rsid w:val="005B3FCE"/>
    <w:rsid w:val="005B43FB"/>
    <w:rsid w:val="005B45DC"/>
    <w:rsid w:val="005B4B3A"/>
    <w:rsid w:val="005B4C5B"/>
    <w:rsid w:val="005B4E6C"/>
    <w:rsid w:val="005B5BEB"/>
    <w:rsid w:val="005B5EED"/>
    <w:rsid w:val="005B602D"/>
    <w:rsid w:val="005B630D"/>
    <w:rsid w:val="005B63C9"/>
    <w:rsid w:val="005B66C7"/>
    <w:rsid w:val="005B7D9C"/>
    <w:rsid w:val="005C02AC"/>
    <w:rsid w:val="005C0A27"/>
    <w:rsid w:val="005C1161"/>
    <w:rsid w:val="005C1460"/>
    <w:rsid w:val="005C2183"/>
    <w:rsid w:val="005C2247"/>
    <w:rsid w:val="005C27D8"/>
    <w:rsid w:val="005C295A"/>
    <w:rsid w:val="005C2DDB"/>
    <w:rsid w:val="005C2F92"/>
    <w:rsid w:val="005C3027"/>
    <w:rsid w:val="005C31D2"/>
    <w:rsid w:val="005C3BCF"/>
    <w:rsid w:val="005C4659"/>
    <w:rsid w:val="005C4A30"/>
    <w:rsid w:val="005C6068"/>
    <w:rsid w:val="005C6273"/>
    <w:rsid w:val="005C72E8"/>
    <w:rsid w:val="005C774E"/>
    <w:rsid w:val="005C7AA4"/>
    <w:rsid w:val="005C7BC3"/>
    <w:rsid w:val="005C7C6D"/>
    <w:rsid w:val="005D0504"/>
    <w:rsid w:val="005D0CA3"/>
    <w:rsid w:val="005D17BA"/>
    <w:rsid w:val="005D2641"/>
    <w:rsid w:val="005D2661"/>
    <w:rsid w:val="005D2C80"/>
    <w:rsid w:val="005D2ECB"/>
    <w:rsid w:val="005D30B7"/>
    <w:rsid w:val="005D347A"/>
    <w:rsid w:val="005D43E7"/>
    <w:rsid w:val="005D4B7A"/>
    <w:rsid w:val="005D4FF8"/>
    <w:rsid w:val="005D5967"/>
    <w:rsid w:val="005D5F74"/>
    <w:rsid w:val="005D67A9"/>
    <w:rsid w:val="005D6990"/>
    <w:rsid w:val="005D6F25"/>
    <w:rsid w:val="005D6F72"/>
    <w:rsid w:val="005D7532"/>
    <w:rsid w:val="005D7653"/>
    <w:rsid w:val="005E0057"/>
    <w:rsid w:val="005E02B0"/>
    <w:rsid w:val="005E0522"/>
    <w:rsid w:val="005E144F"/>
    <w:rsid w:val="005E1454"/>
    <w:rsid w:val="005E18B6"/>
    <w:rsid w:val="005E32A7"/>
    <w:rsid w:val="005E3614"/>
    <w:rsid w:val="005E36B8"/>
    <w:rsid w:val="005E3807"/>
    <w:rsid w:val="005E45B2"/>
    <w:rsid w:val="005E4935"/>
    <w:rsid w:val="005E4A7A"/>
    <w:rsid w:val="005E4C89"/>
    <w:rsid w:val="005E4DAA"/>
    <w:rsid w:val="005E5675"/>
    <w:rsid w:val="005E5C86"/>
    <w:rsid w:val="005E6422"/>
    <w:rsid w:val="005E675D"/>
    <w:rsid w:val="005E7B28"/>
    <w:rsid w:val="005E7D4C"/>
    <w:rsid w:val="005E7D51"/>
    <w:rsid w:val="005F1854"/>
    <w:rsid w:val="005F240D"/>
    <w:rsid w:val="005F2F88"/>
    <w:rsid w:val="005F36B0"/>
    <w:rsid w:val="005F3B31"/>
    <w:rsid w:val="005F3E8B"/>
    <w:rsid w:val="005F41B7"/>
    <w:rsid w:val="005F4558"/>
    <w:rsid w:val="005F47DE"/>
    <w:rsid w:val="005F4F17"/>
    <w:rsid w:val="005F575E"/>
    <w:rsid w:val="005F5EE0"/>
    <w:rsid w:val="005F6557"/>
    <w:rsid w:val="005F6A34"/>
    <w:rsid w:val="005F6D1D"/>
    <w:rsid w:val="005F7089"/>
    <w:rsid w:val="005F71B0"/>
    <w:rsid w:val="005F7248"/>
    <w:rsid w:val="005F757B"/>
    <w:rsid w:val="005F7741"/>
    <w:rsid w:val="005F7AA6"/>
    <w:rsid w:val="005F7DAB"/>
    <w:rsid w:val="006002BC"/>
    <w:rsid w:val="0060078F"/>
    <w:rsid w:val="00601700"/>
    <w:rsid w:val="00601E67"/>
    <w:rsid w:val="00602529"/>
    <w:rsid w:val="00602762"/>
    <w:rsid w:val="00602AB9"/>
    <w:rsid w:val="00603316"/>
    <w:rsid w:val="00604B12"/>
    <w:rsid w:val="00604F4C"/>
    <w:rsid w:val="0060501A"/>
    <w:rsid w:val="00605360"/>
    <w:rsid w:val="006056E6"/>
    <w:rsid w:val="00605B82"/>
    <w:rsid w:val="00606192"/>
    <w:rsid w:val="006067F7"/>
    <w:rsid w:val="0060719D"/>
    <w:rsid w:val="00607393"/>
    <w:rsid w:val="006077E4"/>
    <w:rsid w:val="00607A53"/>
    <w:rsid w:val="00611029"/>
    <w:rsid w:val="00612180"/>
    <w:rsid w:val="00613A0F"/>
    <w:rsid w:val="00613FCC"/>
    <w:rsid w:val="006140AD"/>
    <w:rsid w:val="0061463C"/>
    <w:rsid w:val="00614768"/>
    <w:rsid w:val="00614B3D"/>
    <w:rsid w:val="006154CB"/>
    <w:rsid w:val="0061556E"/>
    <w:rsid w:val="00616E2E"/>
    <w:rsid w:val="0061743F"/>
    <w:rsid w:val="0061755F"/>
    <w:rsid w:val="00620B28"/>
    <w:rsid w:val="00620CE7"/>
    <w:rsid w:val="00621306"/>
    <w:rsid w:val="00621BEE"/>
    <w:rsid w:val="00621CAB"/>
    <w:rsid w:val="00622613"/>
    <w:rsid w:val="006227F2"/>
    <w:rsid w:val="00622F96"/>
    <w:rsid w:val="00623A48"/>
    <w:rsid w:val="00623B0F"/>
    <w:rsid w:val="00624A55"/>
    <w:rsid w:val="00625A14"/>
    <w:rsid w:val="00625D2F"/>
    <w:rsid w:val="00625D55"/>
    <w:rsid w:val="00625FE5"/>
    <w:rsid w:val="006268CB"/>
    <w:rsid w:val="00626BB5"/>
    <w:rsid w:val="006279E2"/>
    <w:rsid w:val="00627EC4"/>
    <w:rsid w:val="006302A7"/>
    <w:rsid w:val="00630FA6"/>
    <w:rsid w:val="0063117C"/>
    <w:rsid w:val="00631AC5"/>
    <w:rsid w:val="00632675"/>
    <w:rsid w:val="00632E37"/>
    <w:rsid w:val="0063304A"/>
    <w:rsid w:val="0063380A"/>
    <w:rsid w:val="0063456A"/>
    <w:rsid w:val="00634B60"/>
    <w:rsid w:val="00634DA3"/>
    <w:rsid w:val="00637601"/>
    <w:rsid w:val="006377DB"/>
    <w:rsid w:val="00637B26"/>
    <w:rsid w:val="00637B36"/>
    <w:rsid w:val="00640C6A"/>
    <w:rsid w:val="00642571"/>
    <w:rsid w:val="0064372D"/>
    <w:rsid w:val="00643BBA"/>
    <w:rsid w:val="00643E33"/>
    <w:rsid w:val="006441A7"/>
    <w:rsid w:val="00644A1C"/>
    <w:rsid w:val="00644CF2"/>
    <w:rsid w:val="00644D36"/>
    <w:rsid w:val="006450DD"/>
    <w:rsid w:val="00645312"/>
    <w:rsid w:val="00645602"/>
    <w:rsid w:val="0064560E"/>
    <w:rsid w:val="006461D5"/>
    <w:rsid w:val="00646C27"/>
    <w:rsid w:val="00647530"/>
    <w:rsid w:val="006500EE"/>
    <w:rsid w:val="006501C7"/>
    <w:rsid w:val="00650E89"/>
    <w:rsid w:val="00651051"/>
    <w:rsid w:val="006519FF"/>
    <w:rsid w:val="00651D55"/>
    <w:rsid w:val="00652BE3"/>
    <w:rsid w:val="00653FF0"/>
    <w:rsid w:val="0065423B"/>
    <w:rsid w:val="006545FD"/>
    <w:rsid w:val="0065473D"/>
    <w:rsid w:val="00654E90"/>
    <w:rsid w:val="00654FF5"/>
    <w:rsid w:val="006564C3"/>
    <w:rsid w:val="006564E1"/>
    <w:rsid w:val="006570E1"/>
    <w:rsid w:val="00657609"/>
    <w:rsid w:val="006579B1"/>
    <w:rsid w:val="00660273"/>
    <w:rsid w:val="006608D0"/>
    <w:rsid w:val="00660BC2"/>
    <w:rsid w:val="00660C0A"/>
    <w:rsid w:val="006614AC"/>
    <w:rsid w:val="00662119"/>
    <w:rsid w:val="00662E32"/>
    <w:rsid w:val="00662E38"/>
    <w:rsid w:val="006646C6"/>
    <w:rsid w:val="006653DE"/>
    <w:rsid w:val="00665C7C"/>
    <w:rsid w:val="006664D8"/>
    <w:rsid w:val="0066687A"/>
    <w:rsid w:val="006670C1"/>
    <w:rsid w:val="00667852"/>
    <w:rsid w:val="00667F0F"/>
    <w:rsid w:val="0067021A"/>
    <w:rsid w:val="006704BA"/>
    <w:rsid w:val="00670A84"/>
    <w:rsid w:val="006719D9"/>
    <w:rsid w:val="00671FFD"/>
    <w:rsid w:val="00672562"/>
    <w:rsid w:val="00672576"/>
    <w:rsid w:val="006736E8"/>
    <w:rsid w:val="0067490B"/>
    <w:rsid w:val="00674CFF"/>
    <w:rsid w:val="00674DC8"/>
    <w:rsid w:val="00675C7C"/>
    <w:rsid w:val="00675D38"/>
    <w:rsid w:val="0067631D"/>
    <w:rsid w:val="006766B3"/>
    <w:rsid w:val="006766CA"/>
    <w:rsid w:val="006769EA"/>
    <w:rsid w:val="00676BB1"/>
    <w:rsid w:val="006771AF"/>
    <w:rsid w:val="006771ED"/>
    <w:rsid w:val="00677AA8"/>
    <w:rsid w:val="00677B39"/>
    <w:rsid w:val="006811C7"/>
    <w:rsid w:val="006819E0"/>
    <w:rsid w:val="00683BC4"/>
    <w:rsid w:val="006842D5"/>
    <w:rsid w:val="00684557"/>
    <w:rsid w:val="006855ED"/>
    <w:rsid w:val="00685C37"/>
    <w:rsid w:val="00686380"/>
    <w:rsid w:val="006869CF"/>
    <w:rsid w:val="006869F8"/>
    <w:rsid w:val="00686C10"/>
    <w:rsid w:val="006875ED"/>
    <w:rsid w:val="00687911"/>
    <w:rsid w:val="00690375"/>
    <w:rsid w:val="006907BA"/>
    <w:rsid w:val="00690A73"/>
    <w:rsid w:val="00690CDA"/>
    <w:rsid w:val="0069141D"/>
    <w:rsid w:val="00691498"/>
    <w:rsid w:val="00691506"/>
    <w:rsid w:val="00691783"/>
    <w:rsid w:val="00691C2B"/>
    <w:rsid w:val="00692260"/>
    <w:rsid w:val="0069262A"/>
    <w:rsid w:val="00693960"/>
    <w:rsid w:val="006939FF"/>
    <w:rsid w:val="00693D75"/>
    <w:rsid w:val="00694688"/>
    <w:rsid w:val="006946F7"/>
    <w:rsid w:val="00695148"/>
    <w:rsid w:val="00695B8A"/>
    <w:rsid w:val="00695D1B"/>
    <w:rsid w:val="0069681F"/>
    <w:rsid w:val="00696CAA"/>
    <w:rsid w:val="00696DE5"/>
    <w:rsid w:val="006971BD"/>
    <w:rsid w:val="0069756A"/>
    <w:rsid w:val="00697886"/>
    <w:rsid w:val="006A00A6"/>
    <w:rsid w:val="006A013B"/>
    <w:rsid w:val="006A0993"/>
    <w:rsid w:val="006A1EFD"/>
    <w:rsid w:val="006A242C"/>
    <w:rsid w:val="006A2793"/>
    <w:rsid w:val="006A2F82"/>
    <w:rsid w:val="006A3C7C"/>
    <w:rsid w:val="006A449A"/>
    <w:rsid w:val="006A45E8"/>
    <w:rsid w:val="006A566C"/>
    <w:rsid w:val="006A6A67"/>
    <w:rsid w:val="006A7D98"/>
    <w:rsid w:val="006B023D"/>
    <w:rsid w:val="006B125B"/>
    <w:rsid w:val="006B1822"/>
    <w:rsid w:val="006B1D62"/>
    <w:rsid w:val="006B2A17"/>
    <w:rsid w:val="006B3C87"/>
    <w:rsid w:val="006B3E93"/>
    <w:rsid w:val="006B4B66"/>
    <w:rsid w:val="006B539E"/>
    <w:rsid w:val="006B5454"/>
    <w:rsid w:val="006B5F1C"/>
    <w:rsid w:val="006B6AA8"/>
    <w:rsid w:val="006B6B31"/>
    <w:rsid w:val="006B7EC8"/>
    <w:rsid w:val="006C20F0"/>
    <w:rsid w:val="006C24C9"/>
    <w:rsid w:val="006C2AFB"/>
    <w:rsid w:val="006C2CAA"/>
    <w:rsid w:val="006C4157"/>
    <w:rsid w:val="006C4634"/>
    <w:rsid w:val="006C6179"/>
    <w:rsid w:val="006C6882"/>
    <w:rsid w:val="006C6ADC"/>
    <w:rsid w:val="006C6E09"/>
    <w:rsid w:val="006C7AB1"/>
    <w:rsid w:val="006C7C65"/>
    <w:rsid w:val="006C7DFC"/>
    <w:rsid w:val="006D133F"/>
    <w:rsid w:val="006D13E4"/>
    <w:rsid w:val="006D1420"/>
    <w:rsid w:val="006D159D"/>
    <w:rsid w:val="006D171E"/>
    <w:rsid w:val="006D1F52"/>
    <w:rsid w:val="006D203E"/>
    <w:rsid w:val="006D47F2"/>
    <w:rsid w:val="006D4F61"/>
    <w:rsid w:val="006D666C"/>
    <w:rsid w:val="006D6ADA"/>
    <w:rsid w:val="006D7435"/>
    <w:rsid w:val="006E074F"/>
    <w:rsid w:val="006E082F"/>
    <w:rsid w:val="006E132F"/>
    <w:rsid w:val="006E191A"/>
    <w:rsid w:val="006E1CE5"/>
    <w:rsid w:val="006E2013"/>
    <w:rsid w:val="006E2193"/>
    <w:rsid w:val="006E3A00"/>
    <w:rsid w:val="006E4548"/>
    <w:rsid w:val="006E4AD0"/>
    <w:rsid w:val="006E514F"/>
    <w:rsid w:val="006E5374"/>
    <w:rsid w:val="006E7AD1"/>
    <w:rsid w:val="006F0B0D"/>
    <w:rsid w:val="006F1CF7"/>
    <w:rsid w:val="006F22D5"/>
    <w:rsid w:val="006F23EE"/>
    <w:rsid w:val="006F26A6"/>
    <w:rsid w:val="006F2C2C"/>
    <w:rsid w:val="006F304A"/>
    <w:rsid w:val="006F34CB"/>
    <w:rsid w:val="006F3683"/>
    <w:rsid w:val="006F3D26"/>
    <w:rsid w:val="006F457C"/>
    <w:rsid w:val="006F4B85"/>
    <w:rsid w:val="006F4E55"/>
    <w:rsid w:val="006F5E36"/>
    <w:rsid w:val="006F61D5"/>
    <w:rsid w:val="006F633A"/>
    <w:rsid w:val="006F70C1"/>
    <w:rsid w:val="006F7C07"/>
    <w:rsid w:val="006F7D8F"/>
    <w:rsid w:val="006F7F35"/>
    <w:rsid w:val="0070051F"/>
    <w:rsid w:val="00700B65"/>
    <w:rsid w:val="00700F07"/>
    <w:rsid w:val="007021E1"/>
    <w:rsid w:val="0070221D"/>
    <w:rsid w:val="00702DFF"/>
    <w:rsid w:val="0070377B"/>
    <w:rsid w:val="00704337"/>
    <w:rsid w:val="0070490A"/>
    <w:rsid w:val="00704DD8"/>
    <w:rsid w:val="007068D8"/>
    <w:rsid w:val="00706C98"/>
    <w:rsid w:val="00706E15"/>
    <w:rsid w:val="00706EC7"/>
    <w:rsid w:val="007079B7"/>
    <w:rsid w:val="00707DEA"/>
    <w:rsid w:val="007101C4"/>
    <w:rsid w:val="0071144D"/>
    <w:rsid w:val="007114CD"/>
    <w:rsid w:val="007117AA"/>
    <w:rsid w:val="00711E96"/>
    <w:rsid w:val="00712BE4"/>
    <w:rsid w:val="00712F41"/>
    <w:rsid w:val="007131DA"/>
    <w:rsid w:val="00713448"/>
    <w:rsid w:val="00713770"/>
    <w:rsid w:val="0071406D"/>
    <w:rsid w:val="00714C61"/>
    <w:rsid w:val="0071565E"/>
    <w:rsid w:val="00716554"/>
    <w:rsid w:val="007171A4"/>
    <w:rsid w:val="0071722A"/>
    <w:rsid w:val="007178C9"/>
    <w:rsid w:val="00717FA9"/>
    <w:rsid w:val="00717FD0"/>
    <w:rsid w:val="0072011F"/>
    <w:rsid w:val="00720856"/>
    <w:rsid w:val="00721243"/>
    <w:rsid w:val="0072145A"/>
    <w:rsid w:val="00721649"/>
    <w:rsid w:val="00721BCF"/>
    <w:rsid w:val="00722386"/>
    <w:rsid w:val="00722C72"/>
    <w:rsid w:val="007230F8"/>
    <w:rsid w:val="007232D6"/>
    <w:rsid w:val="00723FE1"/>
    <w:rsid w:val="007248DF"/>
    <w:rsid w:val="007256C4"/>
    <w:rsid w:val="007261C5"/>
    <w:rsid w:val="0072633E"/>
    <w:rsid w:val="00730E67"/>
    <w:rsid w:val="00731D6F"/>
    <w:rsid w:val="00732341"/>
    <w:rsid w:val="0073258A"/>
    <w:rsid w:val="00732A75"/>
    <w:rsid w:val="00732CDD"/>
    <w:rsid w:val="00732F1F"/>
    <w:rsid w:val="0073307E"/>
    <w:rsid w:val="007337D0"/>
    <w:rsid w:val="00733C88"/>
    <w:rsid w:val="0073400C"/>
    <w:rsid w:val="00734233"/>
    <w:rsid w:val="007343AD"/>
    <w:rsid w:val="007347BA"/>
    <w:rsid w:val="00734C03"/>
    <w:rsid w:val="00734C14"/>
    <w:rsid w:val="007350F9"/>
    <w:rsid w:val="0073531F"/>
    <w:rsid w:val="00735D0E"/>
    <w:rsid w:val="00740803"/>
    <w:rsid w:val="00740CBF"/>
    <w:rsid w:val="00741377"/>
    <w:rsid w:val="00741F5A"/>
    <w:rsid w:val="007423B4"/>
    <w:rsid w:val="00742C8A"/>
    <w:rsid w:val="00743172"/>
    <w:rsid w:val="00743572"/>
    <w:rsid w:val="00743E0D"/>
    <w:rsid w:val="00744781"/>
    <w:rsid w:val="0074483E"/>
    <w:rsid w:val="007458A4"/>
    <w:rsid w:val="00745CA7"/>
    <w:rsid w:val="00747086"/>
    <w:rsid w:val="0074749B"/>
    <w:rsid w:val="00750364"/>
    <w:rsid w:val="007504E4"/>
    <w:rsid w:val="00750575"/>
    <w:rsid w:val="00750FB4"/>
    <w:rsid w:val="00750FC2"/>
    <w:rsid w:val="00751385"/>
    <w:rsid w:val="0075156E"/>
    <w:rsid w:val="00751E27"/>
    <w:rsid w:val="007532D4"/>
    <w:rsid w:val="00753C9F"/>
    <w:rsid w:val="00753F03"/>
    <w:rsid w:val="00754530"/>
    <w:rsid w:val="0075491B"/>
    <w:rsid w:val="007556F2"/>
    <w:rsid w:val="00755B4B"/>
    <w:rsid w:val="00757746"/>
    <w:rsid w:val="00757F62"/>
    <w:rsid w:val="0076082C"/>
    <w:rsid w:val="007611F7"/>
    <w:rsid w:val="0076122B"/>
    <w:rsid w:val="007612D9"/>
    <w:rsid w:val="00761DF1"/>
    <w:rsid w:val="00762491"/>
    <w:rsid w:val="007625D5"/>
    <w:rsid w:val="007626CB"/>
    <w:rsid w:val="0076273F"/>
    <w:rsid w:val="007628A9"/>
    <w:rsid w:val="007635BA"/>
    <w:rsid w:val="00764C71"/>
    <w:rsid w:val="00765B8B"/>
    <w:rsid w:val="00766245"/>
    <w:rsid w:val="00766558"/>
    <w:rsid w:val="00766683"/>
    <w:rsid w:val="00767186"/>
    <w:rsid w:val="00767263"/>
    <w:rsid w:val="007673A5"/>
    <w:rsid w:val="007679ED"/>
    <w:rsid w:val="00767C5C"/>
    <w:rsid w:val="00770525"/>
    <w:rsid w:val="00770A01"/>
    <w:rsid w:val="00771013"/>
    <w:rsid w:val="00771246"/>
    <w:rsid w:val="007712BF"/>
    <w:rsid w:val="007712E9"/>
    <w:rsid w:val="0077324D"/>
    <w:rsid w:val="007735A0"/>
    <w:rsid w:val="007736D0"/>
    <w:rsid w:val="0077395D"/>
    <w:rsid w:val="00773AA9"/>
    <w:rsid w:val="00773D11"/>
    <w:rsid w:val="00773F4B"/>
    <w:rsid w:val="007746DA"/>
    <w:rsid w:val="0077484D"/>
    <w:rsid w:val="0077487D"/>
    <w:rsid w:val="007749AA"/>
    <w:rsid w:val="0077538D"/>
    <w:rsid w:val="007753D2"/>
    <w:rsid w:val="00776DDA"/>
    <w:rsid w:val="00777D62"/>
    <w:rsid w:val="007808F2"/>
    <w:rsid w:val="00780A90"/>
    <w:rsid w:val="007822FE"/>
    <w:rsid w:val="007828BD"/>
    <w:rsid w:val="00783B5E"/>
    <w:rsid w:val="007845B6"/>
    <w:rsid w:val="00784BE4"/>
    <w:rsid w:val="00784D04"/>
    <w:rsid w:val="007852B3"/>
    <w:rsid w:val="00785DC6"/>
    <w:rsid w:val="007869B9"/>
    <w:rsid w:val="00786D89"/>
    <w:rsid w:val="0078715D"/>
    <w:rsid w:val="007877CF"/>
    <w:rsid w:val="007901F9"/>
    <w:rsid w:val="00790A52"/>
    <w:rsid w:val="00790B69"/>
    <w:rsid w:val="0079161C"/>
    <w:rsid w:val="00791E00"/>
    <w:rsid w:val="00792029"/>
    <w:rsid w:val="007924B9"/>
    <w:rsid w:val="007924E1"/>
    <w:rsid w:val="00792558"/>
    <w:rsid w:val="0079265A"/>
    <w:rsid w:val="00792FE8"/>
    <w:rsid w:val="0079335B"/>
    <w:rsid w:val="007944BD"/>
    <w:rsid w:val="00794B58"/>
    <w:rsid w:val="00794BC4"/>
    <w:rsid w:val="00795419"/>
    <w:rsid w:val="007958AC"/>
    <w:rsid w:val="00795B5C"/>
    <w:rsid w:val="007963CD"/>
    <w:rsid w:val="00796403"/>
    <w:rsid w:val="007A00C8"/>
    <w:rsid w:val="007A0406"/>
    <w:rsid w:val="007A047C"/>
    <w:rsid w:val="007A10EC"/>
    <w:rsid w:val="007A18B5"/>
    <w:rsid w:val="007A234C"/>
    <w:rsid w:val="007A284F"/>
    <w:rsid w:val="007A330C"/>
    <w:rsid w:val="007A3450"/>
    <w:rsid w:val="007A54D8"/>
    <w:rsid w:val="007A5627"/>
    <w:rsid w:val="007A5815"/>
    <w:rsid w:val="007A5978"/>
    <w:rsid w:val="007A59D1"/>
    <w:rsid w:val="007A5E72"/>
    <w:rsid w:val="007A6842"/>
    <w:rsid w:val="007A6ECB"/>
    <w:rsid w:val="007A7A64"/>
    <w:rsid w:val="007A7F51"/>
    <w:rsid w:val="007B0089"/>
    <w:rsid w:val="007B0B66"/>
    <w:rsid w:val="007B0BAB"/>
    <w:rsid w:val="007B0C74"/>
    <w:rsid w:val="007B0E4C"/>
    <w:rsid w:val="007B2D11"/>
    <w:rsid w:val="007B2DF0"/>
    <w:rsid w:val="007B398D"/>
    <w:rsid w:val="007B4C63"/>
    <w:rsid w:val="007B5378"/>
    <w:rsid w:val="007B57E0"/>
    <w:rsid w:val="007B62A3"/>
    <w:rsid w:val="007B6DCE"/>
    <w:rsid w:val="007B6F09"/>
    <w:rsid w:val="007B787C"/>
    <w:rsid w:val="007B78C3"/>
    <w:rsid w:val="007C0963"/>
    <w:rsid w:val="007C0B50"/>
    <w:rsid w:val="007C0BF8"/>
    <w:rsid w:val="007C2E36"/>
    <w:rsid w:val="007C3F1F"/>
    <w:rsid w:val="007C464C"/>
    <w:rsid w:val="007C5555"/>
    <w:rsid w:val="007C5ED6"/>
    <w:rsid w:val="007C60B3"/>
    <w:rsid w:val="007C64A6"/>
    <w:rsid w:val="007C73A7"/>
    <w:rsid w:val="007C76EB"/>
    <w:rsid w:val="007D11B7"/>
    <w:rsid w:val="007D1A8A"/>
    <w:rsid w:val="007D1F53"/>
    <w:rsid w:val="007D2277"/>
    <w:rsid w:val="007D2A83"/>
    <w:rsid w:val="007D441A"/>
    <w:rsid w:val="007D49A7"/>
    <w:rsid w:val="007D4CB5"/>
    <w:rsid w:val="007D6133"/>
    <w:rsid w:val="007D61B2"/>
    <w:rsid w:val="007D623B"/>
    <w:rsid w:val="007E073A"/>
    <w:rsid w:val="007E0748"/>
    <w:rsid w:val="007E09CD"/>
    <w:rsid w:val="007E1A45"/>
    <w:rsid w:val="007E1F33"/>
    <w:rsid w:val="007E2294"/>
    <w:rsid w:val="007E24DF"/>
    <w:rsid w:val="007E277D"/>
    <w:rsid w:val="007E29B8"/>
    <w:rsid w:val="007E2B49"/>
    <w:rsid w:val="007E365C"/>
    <w:rsid w:val="007E388D"/>
    <w:rsid w:val="007E40F1"/>
    <w:rsid w:val="007E4439"/>
    <w:rsid w:val="007E4C7B"/>
    <w:rsid w:val="007E5CE5"/>
    <w:rsid w:val="007E5D53"/>
    <w:rsid w:val="007E5DE5"/>
    <w:rsid w:val="007E6033"/>
    <w:rsid w:val="007E6625"/>
    <w:rsid w:val="007E6805"/>
    <w:rsid w:val="007E6D2B"/>
    <w:rsid w:val="007E75BC"/>
    <w:rsid w:val="007E76AD"/>
    <w:rsid w:val="007E7D30"/>
    <w:rsid w:val="007E7F76"/>
    <w:rsid w:val="007F0A62"/>
    <w:rsid w:val="007F0B51"/>
    <w:rsid w:val="007F0E8A"/>
    <w:rsid w:val="007F0F5D"/>
    <w:rsid w:val="007F11B7"/>
    <w:rsid w:val="007F1305"/>
    <w:rsid w:val="007F1A8C"/>
    <w:rsid w:val="007F2E5B"/>
    <w:rsid w:val="007F323F"/>
    <w:rsid w:val="007F3456"/>
    <w:rsid w:val="007F3843"/>
    <w:rsid w:val="007F3E10"/>
    <w:rsid w:val="007F4FA3"/>
    <w:rsid w:val="007F6358"/>
    <w:rsid w:val="007F6EB9"/>
    <w:rsid w:val="0080032C"/>
    <w:rsid w:val="00800436"/>
    <w:rsid w:val="008007B0"/>
    <w:rsid w:val="00800B89"/>
    <w:rsid w:val="008015DF"/>
    <w:rsid w:val="00801796"/>
    <w:rsid w:val="008019EB"/>
    <w:rsid w:val="008025D8"/>
    <w:rsid w:val="008027D5"/>
    <w:rsid w:val="00803743"/>
    <w:rsid w:val="0080376E"/>
    <w:rsid w:val="00803868"/>
    <w:rsid w:val="00803C67"/>
    <w:rsid w:val="00803E8B"/>
    <w:rsid w:val="00803F4E"/>
    <w:rsid w:val="00804BD0"/>
    <w:rsid w:val="008069D7"/>
    <w:rsid w:val="00806C2A"/>
    <w:rsid w:val="00807E90"/>
    <w:rsid w:val="00810A0E"/>
    <w:rsid w:val="00810A99"/>
    <w:rsid w:val="00811138"/>
    <w:rsid w:val="008116F8"/>
    <w:rsid w:val="00811894"/>
    <w:rsid w:val="00811D26"/>
    <w:rsid w:val="00811DDD"/>
    <w:rsid w:val="00812005"/>
    <w:rsid w:val="008127C1"/>
    <w:rsid w:val="008130F3"/>
    <w:rsid w:val="00813162"/>
    <w:rsid w:val="0081339D"/>
    <w:rsid w:val="00813429"/>
    <w:rsid w:val="00813FF1"/>
    <w:rsid w:val="008153BC"/>
    <w:rsid w:val="00816249"/>
    <w:rsid w:val="008165D1"/>
    <w:rsid w:val="00816C8F"/>
    <w:rsid w:val="00817803"/>
    <w:rsid w:val="00817DB7"/>
    <w:rsid w:val="008200D7"/>
    <w:rsid w:val="0082049E"/>
    <w:rsid w:val="00821DF2"/>
    <w:rsid w:val="0082205D"/>
    <w:rsid w:val="0082275E"/>
    <w:rsid w:val="00822931"/>
    <w:rsid w:val="00823020"/>
    <w:rsid w:val="00823549"/>
    <w:rsid w:val="00823EBE"/>
    <w:rsid w:val="00824363"/>
    <w:rsid w:val="00825318"/>
    <w:rsid w:val="00825FFF"/>
    <w:rsid w:val="0082610E"/>
    <w:rsid w:val="00826700"/>
    <w:rsid w:val="00826E44"/>
    <w:rsid w:val="0082700E"/>
    <w:rsid w:val="00827234"/>
    <w:rsid w:val="00827475"/>
    <w:rsid w:val="00827CB7"/>
    <w:rsid w:val="00827ED1"/>
    <w:rsid w:val="00830318"/>
    <w:rsid w:val="00830ABA"/>
    <w:rsid w:val="00830B9F"/>
    <w:rsid w:val="00831456"/>
    <w:rsid w:val="008329CF"/>
    <w:rsid w:val="0083353D"/>
    <w:rsid w:val="00834BAA"/>
    <w:rsid w:val="008352A8"/>
    <w:rsid w:val="00835574"/>
    <w:rsid w:val="00835D30"/>
    <w:rsid w:val="00835E07"/>
    <w:rsid w:val="008360A2"/>
    <w:rsid w:val="008371A8"/>
    <w:rsid w:val="0083761D"/>
    <w:rsid w:val="00840045"/>
    <w:rsid w:val="008402B2"/>
    <w:rsid w:val="00840A6B"/>
    <w:rsid w:val="00840ABF"/>
    <w:rsid w:val="00840C8E"/>
    <w:rsid w:val="00841ECE"/>
    <w:rsid w:val="00842417"/>
    <w:rsid w:val="00842839"/>
    <w:rsid w:val="00843125"/>
    <w:rsid w:val="00843430"/>
    <w:rsid w:val="00843556"/>
    <w:rsid w:val="008442F5"/>
    <w:rsid w:val="00844BA8"/>
    <w:rsid w:val="00844F43"/>
    <w:rsid w:val="008453CB"/>
    <w:rsid w:val="008454B1"/>
    <w:rsid w:val="00846E4D"/>
    <w:rsid w:val="008470FE"/>
    <w:rsid w:val="008471F0"/>
    <w:rsid w:val="008472AF"/>
    <w:rsid w:val="00847376"/>
    <w:rsid w:val="008479B3"/>
    <w:rsid w:val="00847A44"/>
    <w:rsid w:val="00847D8E"/>
    <w:rsid w:val="00851398"/>
    <w:rsid w:val="00852424"/>
    <w:rsid w:val="00852C44"/>
    <w:rsid w:val="00853481"/>
    <w:rsid w:val="00853818"/>
    <w:rsid w:val="008551A8"/>
    <w:rsid w:val="00855C63"/>
    <w:rsid w:val="00856364"/>
    <w:rsid w:val="00856390"/>
    <w:rsid w:val="0085671D"/>
    <w:rsid w:val="00856741"/>
    <w:rsid w:val="00856C90"/>
    <w:rsid w:val="0085765E"/>
    <w:rsid w:val="00857B61"/>
    <w:rsid w:val="0086066E"/>
    <w:rsid w:val="00861512"/>
    <w:rsid w:val="00861F45"/>
    <w:rsid w:val="00863D45"/>
    <w:rsid w:val="00863F3D"/>
    <w:rsid w:val="008640D4"/>
    <w:rsid w:val="00864E22"/>
    <w:rsid w:val="008659ED"/>
    <w:rsid w:val="0086648D"/>
    <w:rsid w:val="00867FD4"/>
    <w:rsid w:val="008700CA"/>
    <w:rsid w:val="0087065C"/>
    <w:rsid w:val="008716C5"/>
    <w:rsid w:val="00871CCD"/>
    <w:rsid w:val="008724A5"/>
    <w:rsid w:val="00872775"/>
    <w:rsid w:val="00872AFB"/>
    <w:rsid w:val="00873A58"/>
    <w:rsid w:val="00873BC6"/>
    <w:rsid w:val="0087419C"/>
    <w:rsid w:val="008749F1"/>
    <w:rsid w:val="00875235"/>
    <w:rsid w:val="00875486"/>
    <w:rsid w:val="00875754"/>
    <w:rsid w:val="00875A37"/>
    <w:rsid w:val="00875F61"/>
    <w:rsid w:val="008760EB"/>
    <w:rsid w:val="0087749C"/>
    <w:rsid w:val="00877904"/>
    <w:rsid w:val="00877B09"/>
    <w:rsid w:val="00880163"/>
    <w:rsid w:val="0088064E"/>
    <w:rsid w:val="00880A81"/>
    <w:rsid w:val="008817D9"/>
    <w:rsid w:val="00881946"/>
    <w:rsid w:val="008821C7"/>
    <w:rsid w:val="008824B2"/>
    <w:rsid w:val="0088254F"/>
    <w:rsid w:val="008825CB"/>
    <w:rsid w:val="008826F9"/>
    <w:rsid w:val="008827C7"/>
    <w:rsid w:val="00882CD0"/>
    <w:rsid w:val="00883120"/>
    <w:rsid w:val="00883310"/>
    <w:rsid w:val="00884499"/>
    <w:rsid w:val="00884C78"/>
    <w:rsid w:val="008858C4"/>
    <w:rsid w:val="00885C96"/>
    <w:rsid w:val="00885CA5"/>
    <w:rsid w:val="00887D07"/>
    <w:rsid w:val="00890517"/>
    <w:rsid w:val="00890550"/>
    <w:rsid w:val="008913A9"/>
    <w:rsid w:val="00891436"/>
    <w:rsid w:val="0089169C"/>
    <w:rsid w:val="00891D0F"/>
    <w:rsid w:val="00891E21"/>
    <w:rsid w:val="0089234D"/>
    <w:rsid w:val="00892466"/>
    <w:rsid w:val="0089255F"/>
    <w:rsid w:val="00892C82"/>
    <w:rsid w:val="00892FC6"/>
    <w:rsid w:val="00893875"/>
    <w:rsid w:val="008938F5"/>
    <w:rsid w:val="00895646"/>
    <w:rsid w:val="008956AE"/>
    <w:rsid w:val="00895D51"/>
    <w:rsid w:val="00895D9A"/>
    <w:rsid w:val="008968AA"/>
    <w:rsid w:val="00897342"/>
    <w:rsid w:val="00897756"/>
    <w:rsid w:val="00897AF9"/>
    <w:rsid w:val="00897CFF"/>
    <w:rsid w:val="008A005A"/>
    <w:rsid w:val="008A0302"/>
    <w:rsid w:val="008A0655"/>
    <w:rsid w:val="008A1172"/>
    <w:rsid w:val="008A165B"/>
    <w:rsid w:val="008A1670"/>
    <w:rsid w:val="008A18E5"/>
    <w:rsid w:val="008A1E32"/>
    <w:rsid w:val="008A2DC8"/>
    <w:rsid w:val="008A43B9"/>
    <w:rsid w:val="008A4928"/>
    <w:rsid w:val="008A5061"/>
    <w:rsid w:val="008A5900"/>
    <w:rsid w:val="008A5E51"/>
    <w:rsid w:val="008A6090"/>
    <w:rsid w:val="008A62D9"/>
    <w:rsid w:val="008A70AD"/>
    <w:rsid w:val="008A72B8"/>
    <w:rsid w:val="008A73B6"/>
    <w:rsid w:val="008A7EAF"/>
    <w:rsid w:val="008A7ED0"/>
    <w:rsid w:val="008B0F7B"/>
    <w:rsid w:val="008B1140"/>
    <w:rsid w:val="008B23D7"/>
    <w:rsid w:val="008B270D"/>
    <w:rsid w:val="008B296C"/>
    <w:rsid w:val="008B31EF"/>
    <w:rsid w:val="008B3B87"/>
    <w:rsid w:val="008B3CDF"/>
    <w:rsid w:val="008B5592"/>
    <w:rsid w:val="008B6114"/>
    <w:rsid w:val="008B7DA9"/>
    <w:rsid w:val="008C02C9"/>
    <w:rsid w:val="008C054A"/>
    <w:rsid w:val="008C0564"/>
    <w:rsid w:val="008C0D4C"/>
    <w:rsid w:val="008C16A5"/>
    <w:rsid w:val="008C1766"/>
    <w:rsid w:val="008C1866"/>
    <w:rsid w:val="008C25DC"/>
    <w:rsid w:val="008C2BAD"/>
    <w:rsid w:val="008C409C"/>
    <w:rsid w:val="008C41C3"/>
    <w:rsid w:val="008C5410"/>
    <w:rsid w:val="008C573A"/>
    <w:rsid w:val="008C5899"/>
    <w:rsid w:val="008C611A"/>
    <w:rsid w:val="008C6813"/>
    <w:rsid w:val="008C6905"/>
    <w:rsid w:val="008C7722"/>
    <w:rsid w:val="008C7AFD"/>
    <w:rsid w:val="008D0DBC"/>
    <w:rsid w:val="008D0E95"/>
    <w:rsid w:val="008D14D7"/>
    <w:rsid w:val="008D16E9"/>
    <w:rsid w:val="008D1919"/>
    <w:rsid w:val="008D1BB4"/>
    <w:rsid w:val="008D20DF"/>
    <w:rsid w:val="008D2152"/>
    <w:rsid w:val="008D2276"/>
    <w:rsid w:val="008D2A67"/>
    <w:rsid w:val="008D3FC1"/>
    <w:rsid w:val="008D4596"/>
    <w:rsid w:val="008D45B4"/>
    <w:rsid w:val="008D53F8"/>
    <w:rsid w:val="008D5AC7"/>
    <w:rsid w:val="008D5BE8"/>
    <w:rsid w:val="008D5CEE"/>
    <w:rsid w:val="008D6926"/>
    <w:rsid w:val="008D69FE"/>
    <w:rsid w:val="008D6BB8"/>
    <w:rsid w:val="008D6DAA"/>
    <w:rsid w:val="008D71EA"/>
    <w:rsid w:val="008D7E1C"/>
    <w:rsid w:val="008E02CF"/>
    <w:rsid w:val="008E07E2"/>
    <w:rsid w:val="008E07F3"/>
    <w:rsid w:val="008E11B9"/>
    <w:rsid w:val="008E175F"/>
    <w:rsid w:val="008E19F6"/>
    <w:rsid w:val="008E1ED1"/>
    <w:rsid w:val="008E255A"/>
    <w:rsid w:val="008E2EBC"/>
    <w:rsid w:val="008E31AF"/>
    <w:rsid w:val="008E32F1"/>
    <w:rsid w:val="008E3602"/>
    <w:rsid w:val="008E3AED"/>
    <w:rsid w:val="008E40D5"/>
    <w:rsid w:val="008E4636"/>
    <w:rsid w:val="008E4962"/>
    <w:rsid w:val="008E4BF6"/>
    <w:rsid w:val="008E6E24"/>
    <w:rsid w:val="008E6E25"/>
    <w:rsid w:val="008E7213"/>
    <w:rsid w:val="008E7294"/>
    <w:rsid w:val="008E74BD"/>
    <w:rsid w:val="008E74E7"/>
    <w:rsid w:val="008E7AF1"/>
    <w:rsid w:val="008F0338"/>
    <w:rsid w:val="008F0706"/>
    <w:rsid w:val="008F089A"/>
    <w:rsid w:val="008F0A59"/>
    <w:rsid w:val="008F0A73"/>
    <w:rsid w:val="008F1C00"/>
    <w:rsid w:val="008F1CCF"/>
    <w:rsid w:val="008F1CE4"/>
    <w:rsid w:val="008F1D3B"/>
    <w:rsid w:val="008F1E9E"/>
    <w:rsid w:val="008F233B"/>
    <w:rsid w:val="008F3153"/>
    <w:rsid w:val="008F41E7"/>
    <w:rsid w:val="008F450B"/>
    <w:rsid w:val="008F45B6"/>
    <w:rsid w:val="008F5B00"/>
    <w:rsid w:val="008F61D7"/>
    <w:rsid w:val="008F6C14"/>
    <w:rsid w:val="008F72A0"/>
    <w:rsid w:val="008F7594"/>
    <w:rsid w:val="008F782C"/>
    <w:rsid w:val="008F7B2E"/>
    <w:rsid w:val="00900195"/>
    <w:rsid w:val="00900F0F"/>
    <w:rsid w:val="009011CE"/>
    <w:rsid w:val="00901670"/>
    <w:rsid w:val="0090191D"/>
    <w:rsid w:val="00901DDF"/>
    <w:rsid w:val="009028F8"/>
    <w:rsid w:val="00902A1D"/>
    <w:rsid w:val="00902F69"/>
    <w:rsid w:val="009032EF"/>
    <w:rsid w:val="00903815"/>
    <w:rsid w:val="0090416F"/>
    <w:rsid w:val="00904370"/>
    <w:rsid w:val="00904C5D"/>
    <w:rsid w:val="00904F6B"/>
    <w:rsid w:val="009052F2"/>
    <w:rsid w:val="0090555A"/>
    <w:rsid w:val="00905C3A"/>
    <w:rsid w:val="009067E8"/>
    <w:rsid w:val="00906FA0"/>
    <w:rsid w:val="009072FD"/>
    <w:rsid w:val="0090761F"/>
    <w:rsid w:val="009076B3"/>
    <w:rsid w:val="00907DFA"/>
    <w:rsid w:val="0091257B"/>
    <w:rsid w:val="00913331"/>
    <w:rsid w:val="009133B1"/>
    <w:rsid w:val="00914CBB"/>
    <w:rsid w:val="00914F22"/>
    <w:rsid w:val="00915625"/>
    <w:rsid w:val="00915954"/>
    <w:rsid w:val="00915BE2"/>
    <w:rsid w:val="009163AA"/>
    <w:rsid w:val="00917DBF"/>
    <w:rsid w:val="00920ADD"/>
    <w:rsid w:val="009212FE"/>
    <w:rsid w:val="0092194E"/>
    <w:rsid w:val="0092196C"/>
    <w:rsid w:val="0092246B"/>
    <w:rsid w:val="00922A61"/>
    <w:rsid w:val="009230F0"/>
    <w:rsid w:val="0092326D"/>
    <w:rsid w:val="009232B1"/>
    <w:rsid w:val="00923D5B"/>
    <w:rsid w:val="00923E0A"/>
    <w:rsid w:val="00924C77"/>
    <w:rsid w:val="00926871"/>
    <w:rsid w:val="00926C35"/>
    <w:rsid w:val="00926D4B"/>
    <w:rsid w:val="009273D2"/>
    <w:rsid w:val="00927504"/>
    <w:rsid w:val="00927651"/>
    <w:rsid w:val="00930029"/>
    <w:rsid w:val="00930C47"/>
    <w:rsid w:val="00930C5E"/>
    <w:rsid w:val="009310AD"/>
    <w:rsid w:val="0093186C"/>
    <w:rsid w:val="00932155"/>
    <w:rsid w:val="00932340"/>
    <w:rsid w:val="009326CC"/>
    <w:rsid w:val="00933D85"/>
    <w:rsid w:val="00933F8E"/>
    <w:rsid w:val="009348C6"/>
    <w:rsid w:val="009349C3"/>
    <w:rsid w:val="00934BAC"/>
    <w:rsid w:val="0093624A"/>
    <w:rsid w:val="00936A3E"/>
    <w:rsid w:val="00937012"/>
    <w:rsid w:val="00937117"/>
    <w:rsid w:val="0093724D"/>
    <w:rsid w:val="00937CB6"/>
    <w:rsid w:val="009403D2"/>
    <w:rsid w:val="009403FE"/>
    <w:rsid w:val="0094041C"/>
    <w:rsid w:val="00940D1F"/>
    <w:rsid w:val="00940F43"/>
    <w:rsid w:val="009417CE"/>
    <w:rsid w:val="00941C50"/>
    <w:rsid w:val="00942AE4"/>
    <w:rsid w:val="00942B9E"/>
    <w:rsid w:val="00942DA8"/>
    <w:rsid w:val="0094306D"/>
    <w:rsid w:val="009442C4"/>
    <w:rsid w:val="0094452F"/>
    <w:rsid w:val="009446C4"/>
    <w:rsid w:val="0094475C"/>
    <w:rsid w:val="00944B54"/>
    <w:rsid w:val="009453D8"/>
    <w:rsid w:val="00945ED7"/>
    <w:rsid w:val="00946185"/>
    <w:rsid w:val="009462D7"/>
    <w:rsid w:val="00946D5B"/>
    <w:rsid w:val="009473DD"/>
    <w:rsid w:val="009478BF"/>
    <w:rsid w:val="00950571"/>
    <w:rsid w:val="009507FA"/>
    <w:rsid w:val="00951127"/>
    <w:rsid w:val="00954946"/>
    <w:rsid w:val="00955039"/>
    <w:rsid w:val="009551B8"/>
    <w:rsid w:val="009560C2"/>
    <w:rsid w:val="009560DE"/>
    <w:rsid w:val="009566EC"/>
    <w:rsid w:val="009570CD"/>
    <w:rsid w:val="0095710F"/>
    <w:rsid w:val="0096010F"/>
    <w:rsid w:val="00960A76"/>
    <w:rsid w:val="00960ACD"/>
    <w:rsid w:val="009613FB"/>
    <w:rsid w:val="00961ADB"/>
    <w:rsid w:val="00962519"/>
    <w:rsid w:val="0096262A"/>
    <w:rsid w:val="009628C6"/>
    <w:rsid w:val="00963AC1"/>
    <w:rsid w:val="00963FA2"/>
    <w:rsid w:val="00965F3A"/>
    <w:rsid w:val="00967219"/>
    <w:rsid w:val="00967240"/>
    <w:rsid w:val="0096753C"/>
    <w:rsid w:val="00967AC8"/>
    <w:rsid w:val="009700E6"/>
    <w:rsid w:val="0097106B"/>
    <w:rsid w:val="009716A2"/>
    <w:rsid w:val="0097188C"/>
    <w:rsid w:val="00971A8F"/>
    <w:rsid w:val="009723E2"/>
    <w:rsid w:val="009726A7"/>
    <w:rsid w:val="0097270F"/>
    <w:rsid w:val="00972AD4"/>
    <w:rsid w:val="00973B14"/>
    <w:rsid w:val="0097407E"/>
    <w:rsid w:val="00974217"/>
    <w:rsid w:val="009757E3"/>
    <w:rsid w:val="00975ED8"/>
    <w:rsid w:val="009760EA"/>
    <w:rsid w:val="00976168"/>
    <w:rsid w:val="0097763C"/>
    <w:rsid w:val="00980928"/>
    <w:rsid w:val="00981015"/>
    <w:rsid w:val="00981421"/>
    <w:rsid w:val="009827D9"/>
    <w:rsid w:val="009829EF"/>
    <w:rsid w:val="00982CC5"/>
    <w:rsid w:val="00983343"/>
    <w:rsid w:val="00983B36"/>
    <w:rsid w:val="009842D3"/>
    <w:rsid w:val="00984E64"/>
    <w:rsid w:val="00984EBD"/>
    <w:rsid w:val="00984F99"/>
    <w:rsid w:val="0098564C"/>
    <w:rsid w:val="00985DF8"/>
    <w:rsid w:val="009871B8"/>
    <w:rsid w:val="00987E60"/>
    <w:rsid w:val="00990AA5"/>
    <w:rsid w:val="009916D5"/>
    <w:rsid w:val="00991813"/>
    <w:rsid w:val="009926B1"/>
    <w:rsid w:val="009927CE"/>
    <w:rsid w:val="00992BA0"/>
    <w:rsid w:val="00992F79"/>
    <w:rsid w:val="009931A1"/>
    <w:rsid w:val="00993929"/>
    <w:rsid w:val="00993975"/>
    <w:rsid w:val="009943F1"/>
    <w:rsid w:val="00994E4A"/>
    <w:rsid w:val="009966E7"/>
    <w:rsid w:val="0099681A"/>
    <w:rsid w:val="00996C86"/>
    <w:rsid w:val="00997A49"/>
    <w:rsid w:val="00997C17"/>
    <w:rsid w:val="00997FEC"/>
    <w:rsid w:val="009A010A"/>
    <w:rsid w:val="009A0AB2"/>
    <w:rsid w:val="009A0F84"/>
    <w:rsid w:val="009A25E0"/>
    <w:rsid w:val="009A2D31"/>
    <w:rsid w:val="009A2F5F"/>
    <w:rsid w:val="009A30AE"/>
    <w:rsid w:val="009A3685"/>
    <w:rsid w:val="009A387D"/>
    <w:rsid w:val="009A39B7"/>
    <w:rsid w:val="009A3BD0"/>
    <w:rsid w:val="009A5305"/>
    <w:rsid w:val="009A539B"/>
    <w:rsid w:val="009A5AAE"/>
    <w:rsid w:val="009A5AB6"/>
    <w:rsid w:val="009A6E09"/>
    <w:rsid w:val="009A78A1"/>
    <w:rsid w:val="009A79F9"/>
    <w:rsid w:val="009A7E8A"/>
    <w:rsid w:val="009B11CA"/>
    <w:rsid w:val="009B1399"/>
    <w:rsid w:val="009B1913"/>
    <w:rsid w:val="009B1962"/>
    <w:rsid w:val="009B1A6F"/>
    <w:rsid w:val="009B2040"/>
    <w:rsid w:val="009B2384"/>
    <w:rsid w:val="009B2519"/>
    <w:rsid w:val="009B25B4"/>
    <w:rsid w:val="009B2E40"/>
    <w:rsid w:val="009B31B9"/>
    <w:rsid w:val="009B36D9"/>
    <w:rsid w:val="009B4A09"/>
    <w:rsid w:val="009B4D21"/>
    <w:rsid w:val="009B5421"/>
    <w:rsid w:val="009B6408"/>
    <w:rsid w:val="009B659E"/>
    <w:rsid w:val="009B70D3"/>
    <w:rsid w:val="009B7741"/>
    <w:rsid w:val="009B7D02"/>
    <w:rsid w:val="009C1B8A"/>
    <w:rsid w:val="009C2163"/>
    <w:rsid w:val="009C2272"/>
    <w:rsid w:val="009C3029"/>
    <w:rsid w:val="009C32D9"/>
    <w:rsid w:val="009C3EB3"/>
    <w:rsid w:val="009C4644"/>
    <w:rsid w:val="009C506C"/>
    <w:rsid w:val="009C60B0"/>
    <w:rsid w:val="009C7119"/>
    <w:rsid w:val="009C7293"/>
    <w:rsid w:val="009C78BF"/>
    <w:rsid w:val="009C7C55"/>
    <w:rsid w:val="009D0025"/>
    <w:rsid w:val="009D0DD8"/>
    <w:rsid w:val="009D1F80"/>
    <w:rsid w:val="009D281B"/>
    <w:rsid w:val="009D3651"/>
    <w:rsid w:val="009D37A6"/>
    <w:rsid w:val="009D3C0E"/>
    <w:rsid w:val="009D436F"/>
    <w:rsid w:val="009D4534"/>
    <w:rsid w:val="009D4D67"/>
    <w:rsid w:val="009D5027"/>
    <w:rsid w:val="009D50AC"/>
    <w:rsid w:val="009D5715"/>
    <w:rsid w:val="009D5AF0"/>
    <w:rsid w:val="009D5BC4"/>
    <w:rsid w:val="009D66AE"/>
    <w:rsid w:val="009D7072"/>
    <w:rsid w:val="009D768B"/>
    <w:rsid w:val="009D7717"/>
    <w:rsid w:val="009D7887"/>
    <w:rsid w:val="009D7BC0"/>
    <w:rsid w:val="009D7EE2"/>
    <w:rsid w:val="009D7FCF"/>
    <w:rsid w:val="009E0569"/>
    <w:rsid w:val="009E10AB"/>
    <w:rsid w:val="009E13C9"/>
    <w:rsid w:val="009E1409"/>
    <w:rsid w:val="009E18A4"/>
    <w:rsid w:val="009E1A5E"/>
    <w:rsid w:val="009E1E48"/>
    <w:rsid w:val="009E1F6A"/>
    <w:rsid w:val="009E20D1"/>
    <w:rsid w:val="009E20EF"/>
    <w:rsid w:val="009E4346"/>
    <w:rsid w:val="009E4BFC"/>
    <w:rsid w:val="009E5644"/>
    <w:rsid w:val="009E5DF2"/>
    <w:rsid w:val="009E6B2E"/>
    <w:rsid w:val="009E75CA"/>
    <w:rsid w:val="009F0630"/>
    <w:rsid w:val="009F09E7"/>
    <w:rsid w:val="009F0AC2"/>
    <w:rsid w:val="009F147C"/>
    <w:rsid w:val="009F16A8"/>
    <w:rsid w:val="009F18F9"/>
    <w:rsid w:val="009F2FA6"/>
    <w:rsid w:val="009F31C6"/>
    <w:rsid w:val="009F368F"/>
    <w:rsid w:val="009F3E54"/>
    <w:rsid w:val="009F4ABD"/>
    <w:rsid w:val="009F4AD1"/>
    <w:rsid w:val="009F4DC6"/>
    <w:rsid w:val="009F5B5C"/>
    <w:rsid w:val="009F6464"/>
    <w:rsid w:val="009F6D3C"/>
    <w:rsid w:val="009F7AF8"/>
    <w:rsid w:val="00A000B7"/>
    <w:rsid w:val="00A00576"/>
    <w:rsid w:val="00A00BE0"/>
    <w:rsid w:val="00A00ED3"/>
    <w:rsid w:val="00A01B11"/>
    <w:rsid w:val="00A01E8A"/>
    <w:rsid w:val="00A02263"/>
    <w:rsid w:val="00A024FF"/>
    <w:rsid w:val="00A036D6"/>
    <w:rsid w:val="00A04E3A"/>
    <w:rsid w:val="00A04E67"/>
    <w:rsid w:val="00A065E5"/>
    <w:rsid w:val="00A06662"/>
    <w:rsid w:val="00A106CF"/>
    <w:rsid w:val="00A10D8C"/>
    <w:rsid w:val="00A111A4"/>
    <w:rsid w:val="00A115C5"/>
    <w:rsid w:val="00A11C94"/>
    <w:rsid w:val="00A11F03"/>
    <w:rsid w:val="00A11F17"/>
    <w:rsid w:val="00A12105"/>
    <w:rsid w:val="00A12136"/>
    <w:rsid w:val="00A12CD5"/>
    <w:rsid w:val="00A1410A"/>
    <w:rsid w:val="00A14584"/>
    <w:rsid w:val="00A14BFF"/>
    <w:rsid w:val="00A15C09"/>
    <w:rsid w:val="00A1694E"/>
    <w:rsid w:val="00A16E77"/>
    <w:rsid w:val="00A17273"/>
    <w:rsid w:val="00A17505"/>
    <w:rsid w:val="00A1789E"/>
    <w:rsid w:val="00A202C9"/>
    <w:rsid w:val="00A205CB"/>
    <w:rsid w:val="00A208C0"/>
    <w:rsid w:val="00A20A32"/>
    <w:rsid w:val="00A20D88"/>
    <w:rsid w:val="00A22E7E"/>
    <w:rsid w:val="00A2377C"/>
    <w:rsid w:val="00A23E27"/>
    <w:rsid w:val="00A23EBD"/>
    <w:rsid w:val="00A24C5C"/>
    <w:rsid w:val="00A252A0"/>
    <w:rsid w:val="00A2652F"/>
    <w:rsid w:val="00A26DA5"/>
    <w:rsid w:val="00A2708F"/>
    <w:rsid w:val="00A2776F"/>
    <w:rsid w:val="00A301F6"/>
    <w:rsid w:val="00A30917"/>
    <w:rsid w:val="00A313F2"/>
    <w:rsid w:val="00A31CE1"/>
    <w:rsid w:val="00A32C3E"/>
    <w:rsid w:val="00A33403"/>
    <w:rsid w:val="00A34F93"/>
    <w:rsid w:val="00A35806"/>
    <w:rsid w:val="00A35E88"/>
    <w:rsid w:val="00A361C1"/>
    <w:rsid w:val="00A367A1"/>
    <w:rsid w:val="00A36C19"/>
    <w:rsid w:val="00A401DA"/>
    <w:rsid w:val="00A409A6"/>
    <w:rsid w:val="00A42F27"/>
    <w:rsid w:val="00A43E36"/>
    <w:rsid w:val="00A45C3F"/>
    <w:rsid w:val="00A460DD"/>
    <w:rsid w:val="00A4754B"/>
    <w:rsid w:val="00A50403"/>
    <w:rsid w:val="00A532C6"/>
    <w:rsid w:val="00A53376"/>
    <w:rsid w:val="00A5396B"/>
    <w:rsid w:val="00A53D46"/>
    <w:rsid w:val="00A54198"/>
    <w:rsid w:val="00A54EC9"/>
    <w:rsid w:val="00A5501E"/>
    <w:rsid w:val="00A5513C"/>
    <w:rsid w:val="00A55545"/>
    <w:rsid w:val="00A55B21"/>
    <w:rsid w:val="00A5623D"/>
    <w:rsid w:val="00A5675F"/>
    <w:rsid w:val="00A568D3"/>
    <w:rsid w:val="00A603BD"/>
    <w:rsid w:val="00A608BF"/>
    <w:rsid w:val="00A6161C"/>
    <w:rsid w:val="00A6169E"/>
    <w:rsid w:val="00A61B5C"/>
    <w:rsid w:val="00A626B9"/>
    <w:rsid w:val="00A638CF"/>
    <w:rsid w:val="00A63C28"/>
    <w:rsid w:val="00A63CA8"/>
    <w:rsid w:val="00A64061"/>
    <w:rsid w:val="00A6478A"/>
    <w:rsid w:val="00A65042"/>
    <w:rsid w:val="00A655E2"/>
    <w:rsid w:val="00A65798"/>
    <w:rsid w:val="00A6628A"/>
    <w:rsid w:val="00A6631A"/>
    <w:rsid w:val="00A66A35"/>
    <w:rsid w:val="00A67F03"/>
    <w:rsid w:val="00A70C17"/>
    <w:rsid w:val="00A714B5"/>
    <w:rsid w:val="00A718DF"/>
    <w:rsid w:val="00A72932"/>
    <w:rsid w:val="00A72E50"/>
    <w:rsid w:val="00A73036"/>
    <w:rsid w:val="00A734EC"/>
    <w:rsid w:val="00A735E4"/>
    <w:rsid w:val="00A74EFB"/>
    <w:rsid w:val="00A756B9"/>
    <w:rsid w:val="00A75AF2"/>
    <w:rsid w:val="00A76357"/>
    <w:rsid w:val="00A77668"/>
    <w:rsid w:val="00A7771B"/>
    <w:rsid w:val="00A777D5"/>
    <w:rsid w:val="00A77DA7"/>
    <w:rsid w:val="00A806D6"/>
    <w:rsid w:val="00A807FE"/>
    <w:rsid w:val="00A8145D"/>
    <w:rsid w:val="00A81A4B"/>
    <w:rsid w:val="00A81B2A"/>
    <w:rsid w:val="00A81C20"/>
    <w:rsid w:val="00A81F18"/>
    <w:rsid w:val="00A81F28"/>
    <w:rsid w:val="00A824BC"/>
    <w:rsid w:val="00A8288B"/>
    <w:rsid w:val="00A82CEB"/>
    <w:rsid w:val="00A8397C"/>
    <w:rsid w:val="00A83EFD"/>
    <w:rsid w:val="00A84A96"/>
    <w:rsid w:val="00A85EB2"/>
    <w:rsid w:val="00A85FDA"/>
    <w:rsid w:val="00A86AE4"/>
    <w:rsid w:val="00A878F0"/>
    <w:rsid w:val="00A9010A"/>
    <w:rsid w:val="00A90525"/>
    <w:rsid w:val="00A9058D"/>
    <w:rsid w:val="00A915E3"/>
    <w:rsid w:val="00A91B58"/>
    <w:rsid w:val="00A91C98"/>
    <w:rsid w:val="00A91FCA"/>
    <w:rsid w:val="00A92320"/>
    <w:rsid w:val="00A92543"/>
    <w:rsid w:val="00A92F62"/>
    <w:rsid w:val="00A9310A"/>
    <w:rsid w:val="00A940FD"/>
    <w:rsid w:val="00A944D1"/>
    <w:rsid w:val="00A9464C"/>
    <w:rsid w:val="00A94B68"/>
    <w:rsid w:val="00A94C3B"/>
    <w:rsid w:val="00A9503E"/>
    <w:rsid w:val="00A950DC"/>
    <w:rsid w:val="00A95E61"/>
    <w:rsid w:val="00A96893"/>
    <w:rsid w:val="00A96DEB"/>
    <w:rsid w:val="00A97322"/>
    <w:rsid w:val="00A97B83"/>
    <w:rsid w:val="00AA00CB"/>
    <w:rsid w:val="00AA05C1"/>
    <w:rsid w:val="00AA09E8"/>
    <w:rsid w:val="00AA1229"/>
    <w:rsid w:val="00AA1FC0"/>
    <w:rsid w:val="00AA2698"/>
    <w:rsid w:val="00AA2CB3"/>
    <w:rsid w:val="00AA329A"/>
    <w:rsid w:val="00AA3436"/>
    <w:rsid w:val="00AA3651"/>
    <w:rsid w:val="00AA422D"/>
    <w:rsid w:val="00AA4B1A"/>
    <w:rsid w:val="00AA519D"/>
    <w:rsid w:val="00AA565F"/>
    <w:rsid w:val="00AA632B"/>
    <w:rsid w:val="00AA69BF"/>
    <w:rsid w:val="00AA6A11"/>
    <w:rsid w:val="00AA7602"/>
    <w:rsid w:val="00AB0CA4"/>
    <w:rsid w:val="00AB0EA8"/>
    <w:rsid w:val="00AB130A"/>
    <w:rsid w:val="00AB1D67"/>
    <w:rsid w:val="00AB269B"/>
    <w:rsid w:val="00AB281E"/>
    <w:rsid w:val="00AB34E4"/>
    <w:rsid w:val="00AB36C7"/>
    <w:rsid w:val="00AB3714"/>
    <w:rsid w:val="00AB3C6E"/>
    <w:rsid w:val="00AB3E62"/>
    <w:rsid w:val="00AB46BC"/>
    <w:rsid w:val="00AB545D"/>
    <w:rsid w:val="00AB58DE"/>
    <w:rsid w:val="00AB5C5A"/>
    <w:rsid w:val="00AB7AA0"/>
    <w:rsid w:val="00AC001F"/>
    <w:rsid w:val="00AC0275"/>
    <w:rsid w:val="00AC0AF6"/>
    <w:rsid w:val="00AC0E81"/>
    <w:rsid w:val="00AC148B"/>
    <w:rsid w:val="00AC1A26"/>
    <w:rsid w:val="00AC1EDC"/>
    <w:rsid w:val="00AC24D4"/>
    <w:rsid w:val="00AC25A7"/>
    <w:rsid w:val="00AC2690"/>
    <w:rsid w:val="00AC2CAF"/>
    <w:rsid w:val="00AC31E8"/>
    <w:rsid w:val="00AC3DCB"/>
    <w:rsid w:val="00AC4BFD"/>
    <w:rsid w:val="00AC4EDE"/>
    <w:rsid w:val="00AC5E13"/>
    <w:rsid w:val="00AC624E"/>
    <w:rsid w:val="00AC667C"/>
    <w:rsid w:val="00AC687D"/>
    <w:rsid w:val="00AC6E70"/>
    <w:rsid w:val="00AC756F"/>
    <w:rsid w:val="00AC75E5"/>
    <w:rsid w:val="00AD214A"/>
    <w:rsid w:val="00AD3A50"/>
    <w:rsid w:val="00AD3BA2"/>
    <w:rsid w:val="00AD4E3C"/>
    <w:rsid w:val="00AD500E"/>
    <w:rsid w:val="00AD5298"/>
    <w:rsid w:val="00AD535E"/>
    <w:rsid w:val="00AD5A34"/>
    <w:rsid w:val="00AD5CA1"/>
    <w:rsid w:val="00AD6313"/>
    <w:rsid w:val="00AD6EBE"/>
    <w:rsid w:val="00AD7A34"/>
    <w:rsid w:val="00AE061D"/>
    <w:rsid w:val="00AE0A3B"/>
    <w:rsid w:val="00AE0E26"/>
    <w:rsid w:val="00AE33DB"/>
    <w:rsid w:val="00AE395A"/>
    <w:rsid w:val="00AE4E40"/>
    <w:rsid w:val="00AE5579"/>
    <w:rsid w:val="00AE5C14"/>
    <w:rsid w:val="00AE6163"/>
    <w:rsid w:val="00AE6399"/>
    <w:rsid w:val="00AE7D3F"/>
    <w:rsid w:val="00AF1D65"/>
    <w:rsid w:val="00AF2269"/>
    <w:rsid w:val="00AF24EE"/>
    <w:rsid w:val="00AF2505"/>
    <w:rsid w:val="00AF2A95"/>
    <w:rsid w:val="00AF30AF"/>
    <w:rsid w:val="00AF37A2"/>
    <w:rsid w:val="00AF3D8D"/>
    <w:rsid w:val="00AF3F55"/>
    <w:rsid w:val="00AF4731"/>
    <w:rsid w:val="00AF4B3F"/>
    <w:rsid w:val="00AF5691"/>
    <w:rsid w:val="00AF585D"/>
    <w:rsid w:val="00AF5F81"/>
    <w:rsid w:val="00AF61ED"/>
    <w:rsid w:val="00AF621B"/>
    <w:rsid w:val="00AF64C3"/>
    <w:rsid w:val="00AF68C7"/>
    <w:rsid w:val="00AF69D4"/>
    <w:rsid w:val="00AF7804"/>
    <w:rsid w:val="00AF7962"/>
    <w:rsid w:val="00B0007E"/>
    <w:rsid w:val="00B00316"/>
    <w:rsid w:val="00B003B6"/>
    <w:rsid w:val="00B010AA"/>
    <w:rsid w:val="00B01217"/>
    <w:rsid w:val="00B01F49"/>
    <w:rsid w:val="00B02181"/>
    <w:rsid w:val="00B0219E"/>
    <w:rsid w:val="00B02806"/>
    <w:rsid w:val="00B02B51"/>
    <w:rsid w:val="00B03719"/>
    <w:rsid w:val="00B03EDF"/>
    <w:rsid w:val="00B050D4"/>
    <w:rsid w:val="00B05D80"/>
    <w:rsid w:val="00B062A8"/>
    <w:rsid w:val="00B06709"/>
    <w:rsid w:val="00B06CF3"/>
    <w:rsid w:val="00B10A62"/>
    <w:rsid w:val="00B1116F"/>
    <w:rsid w:val="00B111E2"/>
    <w:rsid w:val="00B113B2"/>
    <w:rsid w:val="00B113E2"/>
    <w:rsid w:val="00B120D5"/>
    <w:rsid w:val="00B12A8B"/>
    <w:rsid w:val="00B1301F"/>
    <w:rsid w:val="00B13128"/>
    <w:rsid w:val="00B1321C"/>
    <w:rsid w:val="00B13948"/>
    <w:rsid w:val="00B1397C"/>
    <w:rsid w:val="00B13FBC"/>
    <w:rsid w:val="00B149EF"/>
    <w:rsid w:val="00B14A68"/>
    <w:rsid w:val="00B164EB"/>
    <w:rsid w:val="00B16B39"/>
    <w:rsid w:val="00B16EDB"/>
    <w:rsid w:val="00B1748D"/>
    <w:rsid w:val="00B17CB0"/>
    <w:rsid w:val="00B2061B"/>
    <w:rsid w:val="00B2096F"/>
    <w:rsid w:val="00B2126B"/>
    <w:rsid w:val="00B212C7"/>
    <w:rsid w:val="00B21A68"/>
    <w:rsid w:val="00B21F65"/>
    <w:rsid w:val="00B228DE"/>
    <w:rsid w:val="00B22AC0"/>
    <w:rsid w:val="00B22CFA"/>
    <w:rsid w:val="00B23994"/>
    <w:rsid w:val="00B23C81"/>
    <w:rsid w:val="00B23F69"/>
    <w:rsid w:val="00B24DDA"/>
    <w:rsid w:val="00B25340"/>
    <w:rsid w:val="00B25897"/>
    <w:rsid w:val="00B25AA5"/>
    <w:rsid w:val="00B25F9B"/>
    <w:rsid w:val="00B27FD6"/>
    <w:rsid w:val="00B30A27"/>
    <w:rsid w:val="00B30EC6"/>
    <w:rsid w:val="00B3126C"/>
    <w:rsid w:val="00B3181E"/>
    <w:rsid w:val="00B32205"/>
    <w:rsid w:val="00B32323"/>
    <w:rsid w:val="00B330E6"/>
    <w:rsid w:val="00B332FF"/>
    <w:rsid w:val="00B3380B"/>
    <w:rsid w:val="00B33AD8"/>
    <w:rsid w:val="00B344AC"/>
    <w:rsid w:val="00B352F3"/>
    <w:rsid w:val="00B357F0"/>
    <w:rsid w:val="00B36216"/>
    <w:rsid w:val="00B37719"/>
    <w:rsid w:val="00B37B06"/>
    <w:rsid w:val="00B424A2"/>
    <w:rsid w:val="00B42539"/>
    <w:rsid w:val="00B42598"/>
    <w:rsid w:val="00B4287A"/>
    <w:rsid w:val="00B43187"/>
    <w:rsid w:val="00B431DB"/>
    <w:rsid w:val="00B433F3"/>
    <w:rsid w:val="00B44CAD"/>
    <w:rsid w:val="00B44D52"/>
    <w:rsid w:val="00B45259"/>
    <w:rsid w:val="00B452D5"/>
    <w:rsid w:val="00B45BD2"/>
    <w:rsid w:val="00B45CF0"/>
    <w:rsid w:val="00B463AB"/>
    <w:rsid w:val="00B47954"/>
    <w:rsid w:val="00B47A07"/>
    <w:rsid w:val="00B47E5F"/>
    <w:rsid w:val="00B504E3"/>
    <w:rsid w:val="00B50906"/>
    <w:rsid w:val="00B510C5"/>
    <w:rsid w:val="00B5139F"/>
    <w:rsid w:val="00B513E6"/>
    <w:rsid w:val="00B515EF"/>
    <w:rsid w:val="00B51C21"/>
    <w:rsid w:val="00B52479"/>
    <w:rsid w:val="00B53C88"/>
    <w:rsid w:val="00B53D9C"/>
    <w:rsid w:val="00B53F7F"/>
    <w:rsid w:val="00B546E3"/>
    <w:rsid w:val="00B54CBE"/>
    <w:rsid w:val="00B554D5"/>
    <w:rsid w:val="00B558F0"/>
    <w:rsid w:val="00B55917"/>
    <w:rsid w:val="00B5593B"/>
    <w:rsid w:val="00B569B7"/>
    <w:rsid w:val="00B56D92"/>
    <w:rsid w:val="00B56ED0"/>
    <w:rsid w:val="00B60064"/>
    <w:rsid w:val="00B60250"/>
    <w:rsid w:val="00B6199F"/>
    <w:rsid w:val="00B61F95"/>
    <w:rsid w:val="00B62B3F"/>
    <w:rsid w:val="00B62C82"/>
    <w:rsid w:val="00B63204"/>
    <w:rsid w:val="00B6369C"/>
    <w:rsid w:val="00B6384E"/>
    <w:rsid w:val="00B64290"/>
    <w:rsid w:val="00B6486F"/>
    <w:rsid w:val="00B6504E"/>
    <w:rsid w:val="00B657E0"/>
    <w:rsid w:val="00B65CE1"/>
    <w:rsid w:val="00B6629A"/>
    <w:rsid w:val="00B66313"/>
    <w:rsid w:val="00B66570"/>
    <w:rsid w:val="00B66E41"/>
    <w:rsid w:val="00B66EDD"/>
    <w:rsid w:val="00B67234"/>
    <w:rsid w:val="00B67572"/>
    <w:rsid w:val="00B678CD"/>
    <w:rsid w:val="00B706E1"/>
    <w:rsid w:val="00B70C08"/>
    <w:rsid w:val="00B70D69"/>
    <w:rsid w:val="00B71027"/>
    <w:rsid w:val="00B711F4"/>
    <w:rsid w:val="00B71773"/>
    <w:rsid w:val="00B72C8B"/>
    <w:rsid w:val="00B73247"/>
    <w:rsid w:val="00B7378B"/>
    <w:rsid w:val="00B749F2"/>
    <w:rsid w:val="00B74D35"/>
    <w:rsid w:val="00B75019"/>
    <w:rsid w:val="00B75C53"/>
    <w:rsid w:val="00B75EC2"/>
    <w:rsid w:val="00B7632C"/>
    <w:rsid w:val="00B76461"/>
    <w:rsid w:val="00B77BF5"/>
    <w:rsid w:val="00B803CF"/>
    <w:rsid w:val="00B8198C"/>
    <w:rsid w:val="00B822EE"/>
    <w:rsid w:val="00B835A3"/>
    <w:rsid w:val="00B8364A"/>
    <w:rsid w:val="00B837EB"/>
    <w:rsid w:val="00B83856"/>
    <w:rsid w:val="00B838AA"/>
    <w:rsid w:val="00B83E7C"/>
    <w:rsid w:val="00B84789"/>
    <w:rsid w:val="00B85029"/>
    <w:rsid w:val="00B8535B"/>
    <w:rsid w:val="00B8538D"/>
    <w:rsid w:val="00B85551"/>
    <w:rsid w:val="00B86E81"/>
    <w:rsid w:val="00B873F9"/>
    <w:rsid w:val="00B8760D"/>
    <w:rsid w:val="00B87702"/>
    <w:rsid w:val="00B87C1E"/>
    <w:rsid w:val="00B903ED"/>
    <w:rsid w:val="00B90AC7"/>
    <w:rsid w:val="00B90BBD"/>
    <w:rsid w:val="00B90D69"/>
    <w:rsid w:val="00B91089"/>
    <w:rsid w:val="00B9117E"/>
    <w:rsid w:val="00B9172D"/>
    <w:rsid w:val="00B91BFD"/>
    <w:rsid w:val="00B91C06"/>
    <w:rsid w:val="00B92568"/>
    <w:rsid w:val="00B931EE"/>
    <w:rsid w:val="00B93474"/>
    <w:rsid w:val="00B93B06"/>
    <w:rsid w:val="00B93F1B"/>
    <w:rsid w:val="00B95790"/>
    <w:rsid w:val="00B95AEA"/>
    <w:rsid w:val="00B95AEB"/>
    <w:rsid w:val="00B961F8"/>
    <w:rsid w:val="00B96587"/>
    <w:rsid w:val="00BA01F8"/>
    <w:rsid w:val="00BA023C"/>
    <w:rsid w:val="00BA02B5"/>
    <w:rsid w:val="00BA06D1"/>
    <w:rsid w:val="00BA07D2"/>
    <w:rsid w:val="00BA0911"/>
    <w:rsid w:val="00BA0A93"/>
    <w:rsid w:val="00BA0AD5"/>
    <w:rsid w:val="00BA0F55"/>
    <w:rsid w:val="00BA1259"/>
    <w:rsid w:val="00BA24E3"/>
    <w:rsid w:val="00BA27AB"/>
    <w:rsid w:val="00BA2998"/>
    <w:rsid w:val="00BA3334"/>
    <w:rsid w:val="00BA39CE"/>
    <w:rsid w:val="00BA3DD9"/>
    <w:rsid w:val="00BA5B0A"/>
    <w:rsid w:val="00BA674C"/>
    <w:rsid w:val="00BA6BC5"/>
    <w:rsid w:val="00BA6D61"/>
    <w:rsid w:val="00BA7137"/>
    <w:rsid w:val="00BA7B02"/>
    <w:rsid w:val="00BA7F50"/>
    <w:rsid w:val="00BB0C78"/>
    <w:rsid w:val="00BB0E72"/>
    <w:rsid w:val="00BB16B9"/>
    <w:rsid w:val="00BB200F"/>
    <w:rsid w:val="00BB264A"/>
    <w:rsid w:val="00BB30E4"/>
    <w:rsid w:val="00BB3185"/>
    <w:rsid w:val="00BB5646"/>
    <w:rsid w:val="00BB56F1"/>
    <w:rsid w:val="00BB620D"/>
    <w:rsid w:val="00BB685C"/>
    <w:rsid w:val="00BB6A35"/>
    <w:rsid w:val="00BB6E96"/>
    <w:rsid w:val="00BB7C17"/>
    <w:rsid w:val="00BC06FF"/>
    <w:rsid w:val="00BC075C"/>
    <w:rsid w:val="00BC11C4"/>
    <w:rsid w:val="00BC1824"/>
    <w:rsid w:val="00BC1A2F"/>
    <w:rsid w:val="00BC1EEF"/>
    <w:rsid w:val="00BC2069"/>
    <w:rsid w:val="00BC44A8"/>
    <w:rsid w:val="00BC44AD"/>
    <w:rsid w:val="00BC485B"/>
    <w:rsid w:val="00BC4B02"/>
    <w:rsid w:val="00BC4F63"/>
    <w:rsid w:val="00BC57B5"/>
    <w:rsid w:val="00BC6118"/>
    <w:rsid w:val="00BC66AE"/>
    <w:rsid w:val="00BC6AB5"/>
    <w:rsid w:val="00BC738D"/>
    <w:rsid w:val="00BC7773"/>
    <w:rsid w:val="00BC7AD8"/>
    <w:rsid w:val="00BD1618"/>
    <w:rsid w:val="00BD16F0"/>
    <w:rsid w:val="00BD1B2B"/>
    <w:rsid w:val="00BD31B7"/>
    <w:rsid w:val="00BD348C"/>
    <w:rsid w:val="00BD38ED"/>
    <w:rsid w:val="00BD3D21"/>
    <w:rsid w:val="00BD402A"/>
    <w:rsid w:val="00BD41FA"/>
    <w:rsid w:val="00BD463D"/>
    <w:rsid w:val="00BD4E10"/>
    <w:rsid w:val="00BD4EDD"/>
    <w:rsid w:val="00BD52C2"/>
    <w:rsid w:val="00BD67C0"/>
    <w:rsid w:val="00BD7186"/>
    <w:rsid w:val="00BD7CAD"/>
    <w:rsid w:val="00BE07B8"/>
    <w:rsid w:val="00BE090A"/>
    <w:rsid w:val="00BE244F"/>
    <w:rsid w:val="00BE297B"/>
    <w:rsid w:val="00BE2FC1"/>
    <w:rsid w:val="00BE3389"/>
    <w:rsid w:val="00BE358A"/>
    <w:rsid w:val="00BE35C1"/>
    <w:rsid w:val="00BE38A2"/>
    <w:rsid w:val="00BE3D17"/>
    <w:rsid w:val="00BE3D38"/>
    <w:rsid w:val="00BE3D57"/>
    <w:rsid w:val="00BE436B"/>
    <w:rsid w:val="00BE471F"/>
    <w:rsid w:val="00BE4C23"/>
    <w:rsid w:val="00BE53D4"/>
    <w:rsid w:val="00BE6553"/>
    <w:rsid w:val="00BE67BC"/>
    <w:rsid w:val="00BE67D5"/>
    <w:rsid w:val="00BE7A88"/>
    <w:rsid w:val="00BE7C11"/>
    <w:rsid w:val="00BF0108"/>
    <w:rsid w:val="00BF0A07"/>
    <w:rsid w:val="00BF1AE8"/>
    <w:rsid w:val="00BF2252"/>
    <w:rsid w:val="00BF2525"/>
    <w:rsid w:val="00BF26A8"/>
    <w:rsid w:val="00BF29ED"/>
    <w:rsid w:val="00BF312B"/>
    <w:rsid w:val="00BF3DC2"/>
    <w:rsid w:val="00BF3DE7"/>
    <w:rsid w:val="00BF40D4"/>
    <w:rsid w:val="00BF4231"/>
    <w:rsid w:val="00BF5206"/>
    <w:rsid w:val="00BF5E62"/>
    <w:rsid w:val="00BF6A15"/>
    <w:rsid w:val="00BF6AAF"/>
    <w:rsid w:val="00BF6E3C"/>
    <w:rsid w:val="00BF79EF"/>
    <w:rsid w:val="00C00A97"/>
    <w:rsid w:val="00C01275"/>
    <w:rsid w:val="00C0142D"/>
    <w:rsid w:val="00C024D0"/>
    <w:rsid w:val="00C029FF"/>
    <w:rsid w:val="00C03184"/>
    <w:rsid w:val="00C033D2"/>
    <w:rsid w:val="00C03956"/>
    <w:rsid w:val="00C03AC4"/>
    <w:rsid w:val="00C0466D"/>
    <w:rsid w:val="00C047FA"/>
    <w:rsid w:val="00C05A28"/>
    <w:rsid w:val="00C06CF3"/>
    <w:rsid w:val="00C0710F"/>
    <w:rsid w:val="00C07216"/>
    <w:rsid w:val="00C103DE"/>
    <w:rsid w:val="00C10641"/>
    <w:rsid w:val="00C10685"/>
    <w:rsid w:val="00C11489"/>
    <w:rsid w:val="00C1160F"/>
    <w:rsid w:val="00C11CA2"/>
    <w:rsid w:val="00C12EF1"/>
    <w:rsid w:val="00C136AF"/>
    <w:rsid w:val="00C13AD3"/>
    <w:rsid w:val="00C13C74"/>
    <w:rsid w:val="00C13D0D"/>
    <w:rsid w:val="00C142F3"/>
    <w:rsid w:val="00C14316"/>
    <w:rsid w:val="00C1468F"/>
    <w:rsid w:val="00C14C12"/>
    <w:rsid w:val="00C15302"/>
    <w:rsid w:val="00C162AF"/>
    <w:rsid w:val="00C16B21"/>
    <w:rsid w:val="00C16C58"/>
    <w:rsid w:val="00C1753F"/>
    <w:rsid w:val="00C17CEB"/>
    <w:rsid w:val="00C204F9"/>
    <w:rsid w:val="00C2096C"/>
    <w:rsid w:val="00C209AA"/>
    <w:rsid w:val="00C20E84"/>
    <w:rsid w:val="00C212EA"/>
    <w:rsid w:val="00C22871"/>
    <w:rsid w:val="00C2307A"/>
    <w:rsid w:val="00C23263"/>
    <w:rsid w:val="00C23892"/>
    <w:rsid w:val="00C239DE"/>
    <w:rsid w:val="00C23C59"/>
    <w:rsid w:val="00C24D98"/>
    <w:rsid w:val="00C25616"/>
    <w:rsid w:val="00C2569E"/>
    <w:rsid w:val="00C257FA"/>
    <w:rsid w:val="00C25E96"/>
    <w:rsid w:val="00C260F3"/>
    <w:rsid w:val="00C26323"/>
    <w:rsid w:val="00C26C6F"/>
    <w:rsid w:val="00C2798D"/>
    <w:rsid w:val="00C30164"/>
    <w:rsid w:val="00C30256"/>
    <w:rsid w:val="00C305BD"/>
    <w:rsid w:val="00C30769"/>
    <w:rsid w:val="00C31F04"/>
    <w:rsid w:val="00C320E7"/>
    <w:rsid w:val="00C32390"/>
    <w:rsid w:val="00C329C8"/>
    <w:rsid w:val="00C332A9"/>
    <w:rsid w:val="00C33463"/>
    <w:rsid w:val="00C338FB"/>
    <w:rsid w:val="00C33FCA"/>
    <w:rsid w:val="00C3401D"/>
    <w:rsid w:val="00C34120"/>
    <w:rsid w:val="00C34428"/>
    <w:rsid w:val="00C3510D"/>
    <w:rsid w:val="00C35791"/>
    <w:rsid w:val="00C366D0"/>
    <w:rsid w:val="00C37B17"/>
    <w:rsid w:val="00C37F06"/>
    <w:rsid w:val="00C37FA7"/>
    <w:rsid w:val="00C37FFC"/>
    <w:rsid w:val="00C405EC"/>
    <w:rsid w:val="00C407C9"/>
    <w:rsid w:val="00C41654"/>
    <w:rsid w:val="00C416F6"/>
    <w:rsid w:val="00C4182E"/>
    <w:rsid w:val="00C41F96"/>
    <w:rsid w:val="00C42321"/>
    <w:rsid w:val="00C427BC"/>
    <w:rsid w:val="00C42A46"/>
    <w:rsid w:val="00C42D18"/>
    <w:rsid w:val="00C42D33"/>
    <w:rsid w:val="00C4376A"/>
    <w:rsid w:val="00C43A1D"/>
    <w:rsid w:val="00C44789"/>
    <w:rsid w:val="00C44C1C"/>
    <w:rsid w:val="00C44F8A"/>
    <w:rsid w:val="00C45BA9"/>
    <w:rsid w:val="00C45EF0"/>
    <w:rsid w:val="00C461FD"/>
    <w:rsid w:val="00C463BC"/>
    <w:rsid w:val="00C46910"/>
    <w:rsid w:val="00C4699C"/>
    <w:rsid w:val="00C46D4A"/>
    <w:rsid w:val="00C505B7"/>
    <w:rsid w:val="00C51019"/>
    <w:rsid w:val="00C51C13"/>
    <w:rsid w:val="00C52B5D"/>
    <w:rsid w:val="00C542B4"/>
    <w:rsid w:val="00C549BE"/>
    <w:rsid w:val="00C55046"/>
    <w:rsid w:val="00C55CE6"/>
    <w:rsid w:val="00C55D2B"/>
    <w:rsid w:val="00C561A2"/>
    <w:rsid w:val="00C561D2"/>
    <w:rsid w:val="00C565CD"/>
    <w:rsid w:val="00C56F23"/>
    <w:rsid w:val="00C570B5"/>
    <w:rsid w:val="00C5710B"/>
    <w:rsid w:val="00C57A70"/>
    <w:rsid w:val="00C57E61"/>
    <w:rsid w:val="00C616DC"/>
    <w:rsid w:val="00C61833"/>
    <w:rsid w:val="00C61BD2"/>
    <w:rsid w:val="00C62893"/>
    <w:rsid w:val="00C62C0F"/>
    <w:rsid w:val="00C63829"/>
    <w:rsid w:val="00C63CAD"/>
    <w:rsid w:val="00C63FCE"/>
    <w:rsid w:val="00C6406B"/>
    <w:rsid w:val="00C645C0"/>
    <w:rsid w:val="00C6575A"/>
    <w:rsid w:val="00C65AAE"/>
    <w:rsid w:val="00C65ECB"/>
    <w:rsid w:val="00C6636F"/>
    <w:rsid w:val="00C668AE"/>
    <w:rsid w:val="00C67710"/>
    <w:rsid w:val="00C67EA8"/>
    <w:rsid w:val="00C7051F"/>
    <w:rsid w:val="00C70AA3"/>
    <w:rsid w:val="00C7174B"/>
    <w:rsid w:val="00C71802"/>
    <w:rsid w:val="00C72AA4"/>
    <w:rsid w:val="00C73598"/>
    <w:rsid w:val="00C73975"/>
    <w:rsid w:val="00C740D1"/>
    <w:rsid w:val="00C740F1"/>
    <w:rsid w:val="00C74D06"/>
    <w:rsid w:val="00C74FFD"/>
    <w:rsid w:val="00C753F0"/>
    <w:rsid w:val="00C754F2"/>
    <w:rsid w:val="00C75858"/>
    <w:rsid w:val="00C75D7B"/>
    <w:rsid w:val="00C75FE0"/>
    <w:rsid w:val="00C76842"/>
    <w:rsid w:val="00C76A98"/>
    <w:rsid w:val="00C76E87"/>
    <w:rsid w:val="00C80198"/>
    <w:rsid w:val="00C803DA"/>
    <w:rsid w:val="00C808A0"/>
    <w:rsid w:val="00C80E5D"/>
    <w:rsid w:val="00C81576"/>
    <w:rsid w:val="00C830F9"/>
    <w:rsid w:val="00C8317A"/>
    <w:rsid w:val="00C8346A"/>
    <w:rsid w:val="00C83878"/>
    <w:rsid w:val="00C8454A"/>
    <w:rsid w:val="00C846F1"/>
    <w:rsid w:val="00C8471E"/>
    <w:rsid w:val="00C84A53"/>
    <w:rsid w:val="00C84A9C"/>
    <w:rsid w:val="00C858D3"/>
    <w:rsid w:val="00C8593F"/>
    <w:rsid w:val="00C867E8"/>
    <w:rsid w:val="00C873F4"/>
    <w:rsid w:val="00C90836"/>
    <w:rsid w:val="00C915DB"/>
    <w:rsid w:val="00C91B4C"/>
    <w:rsid w:val="00C92095"/>
    <w:rsid w:val="00C92AD8"/>
    <w:rsid w:val="00C92D58"/>
    <w:rsid w:val="00C9348E"/>
    <w:rsid w:val="00C936BB"/>
    <w:rsid w:val="00C93B3B"/>
    <w:rsid w:val="00C954CA"/>
    <w:rsid w:val="00C95972"/>
    <w:rsid w:val="00C966CD"/>
    <w:rsid w:val="00C967F3"/>
    <w:rsid w:val="00C96974"/>
    <w:rsid w:val="00C96F28"/>
    <w:rsid w:val="00C9717A"/>
    <w:rsid w:val="00C9754C"/>
    <w:rsid w:val="00C97DC7"/>
    <w:rsid w:val="00C97FF2"/>
    <w:rsid w:val="00CA002F"/>
    <w:rsid w:val="00CA0B46"/>
    <w:rsid w:val="00CA0B86"/>
    <w:rsid w:val="00CA0D58"/>
    <w:rsid w:val="00CA1299"/>
    <w:rsid w:val="00CA1463"/>
    <w:rsid w:val="00CA1B7C"/>
    <w:rsid w:val="00CA1D57"/>
    <w:rsid w:val="00CA1E7E"/>
    <w:rsid w:val="00CA2017"/>
    <w:rsid w:val="00CA2744"/>
    <w:rsid w:val="00CA27AC"/>
    <w:rsid w:val="00CA2C42"/>
    <w:rsid w:val="00CA2C8E"/>
    <w:rsid w:val="00CA2D51"/>
    <w:rsid w:val="00CA3DA4"/>
    <w:rsid w:val="00CA4238"/>
    <w:rsid w:val="00CA4244"/>
    <w:rsid w:val="00CA46E4"/>
    <w:rsid w:val="00CA4846"/>
    <w:rsid w:val="00CA5AF2"/>
    <w:rsid w:val="00CA5C68"/>
    <w:rsid w:val="00CA61C4"/>
    <w:rsid w:val="00CA6C97"/>
    <w:rsid w:val="00CA6E9F"/>
    <w:rsid w:val="00CA7A40"/>
    <w:rsid w:val="00CB089B"/>
    <w:rsid w:val="00CB0A38"/>
    <w:rsid w:val="00CB1384"/>
    <w:rsid w:val="00CB171D"/>
    <w:rsid w:val="00CB2B53"/>
    <w:rsid w:val="00CB2D23"/>
    <w:rsid w:val="00CB3624"/>
    <w:rsid w:val="00CB38A5"/>
    <w:rsid w:val="00CB3B3E"/>
    <w:rsid w:val="00CB42EC"/>
    <w:rsid w:val="00CB5725"/>
    <w:rsid w:val="00CB5B55"/>
    <w:rsid w:val="00CB6643"/>
    <w:rsid w:val="00CB6A55"/>
    <w:rsid w:val="00CB6F5A"/>
    <w:rsid w:val="00CB7609"/>
    <w:rsid w:val="00CC012C"/>
    <w:rsid w:val="00CC1125"/>
    <w:rsid w:val="00CC157B"/>
    <w:rsid w:val="00CC2009"/>
    <w:rsid w:val="00CC2C74"/>
    <w:rsid w:val="00CC3E22"/>
    <w:rsid w:val="00CC41EB"/>
    <w:rsid w:val="00CC4268"/>
    <w:rsid w:val="00CC4327"/>
    <w:rsid w:val="00CC47CB"/>
    <w:rsid w:val="00CC4F8A"/>
    <w:rsid w:val="00CC57CE"/>
    <w:rsid w:val="00CC5D28"/>
    <w:rsid w:val="00CC6068"/>
    <w:rsid w:val="00CC6E79"/>
    <w:rsid w:val="00CC7434"/>
    <w:rsid w:val="00CC770C"/>
    <w:rsid w:val="00CC77AD"/>
    <w:rsid w:val="00CC7D00"/>
    <w:rsid w:val="00CC7F78"/>
    <w:rsid w:val="00CD074B"/>
    <w:rsid w:val="00CD0842"/>
    <w:rsid w:val="00CD0E92"/>
    <w:rsid w:val="00CD1D01"/>
    <w:rsid w:val="00CD1F93"/>
    <w:rsid w:val="00CD2E1B"/>
    <w:rsid w:val="00CD5433"/>
    <w:rsid w:val="00CD5AA8"/>
    <w:rsid w:val="00CD65E7"/>
    <w:rsid w:val="00CD69CC"/>
    <w:rsid w:val="00CD728B"/>
    <w:rsid w:val="00CD7514"/>
    <w:rsid w:val="00CD7584"/>
    <w:rsid w:val="00CD75EF"/>
    <w:rsid w:val="00CD76A7"/>
    <w:rsid w:val="00CD7F3B"/>
    <w:rsid w:val="00CE07D8"/>
    <w:rsid w:val="00CE1CBE"/>
    <w:rsid w:val="00CE351E"/>
    <w:rsid w:val="00CE396A"/>
    <w:rsid w:val="00CE3B7E"/>
    <w:rsid w:val="00CE64BB"/>
    <w:rsid w:val="00CE6E97"/>
    <w:rsid w:val="00CE7322"/>
    <w:rsid w:val="00CE7644"/>
    <w:rsid w:val="00CE7E53"/>
    <w:rsid w:val="00CE7F3C"/>
    <w:rsid w:val="00CF12A0"/>
    <w:rsid w:val="00CF17A2"/>
    <w:rsid w:val="00CF17C8"/>
    <w:rsid w:val="00CF2499"/>
    <w:rsid w:val="00CF2D80"/>
    <w:rsid w:val="00CF3003"/>
    <w:rsid w:val="00CF3B3B"/>
    <w:rsid w:val="00CF4232"/>
    <w:rsid w:val="00CF49B9"/>
    <w:rsid w:val="00CF49D6"/>
    <w:rsid w:val="00CF52CD"/>
    <w:rsid w:val="00CF57D4"/>
    <w:rsid w:val="00CF58A3"/>
    <w:rsid w:val="00CF58DE"/>
    <w:rsid w:val="00CF6505"/>
    <w:rsid w:val="00CF668F"/>
    <w:rsid w:val="00CF68C3"/>
    <w:rsid w:val="00CF7019"/>
    <w:rsid w:val="00CF7131"/>
    <w:rsid w:val="00CF729F"/>
    <w:rsid w:val="00D0002C"/>
    <w:rsid w:val="00D0286E"/>
    <w:rsid w:val="00D02876"/>
    <w:rsid w:val="00D028C8"/>
    <w:rsid w:val="00D03551"/>
    <w:rsid w:val="00D03A7E"/>
    <w:rsid w:val="00D04E59"/>
    <w:rsid w:val="00D0535D"/>
    <w:rsid w:val="00D054BE"/>
    <w:rsid w:val="00D058D1"/>
    <w:rsid w:val="00D05BB7"/>
    <w:rsid w:val="00D06BA7"/>
    <w:rsid w:val="00D10474"/>
    <w:rsid w:val="00D10F12"/>
    <w:rsid w:val="00D10F57"/>
    <w:rsid w:val="00D112A9"/>
    <w:rsid w:val="00D11536"/>
    <w:rsid w:val="00D13034"/>
    <w:rsid w:val="00D130A5"/>
    <w:rsid w:val="00D1364F"/>
    <w:rsid w:val="00D1417C"/>
    <w:rsid w:val="00D14458"/>
    <w:rsid w:val="00D14E46"/>
    <w:rsid w:val="00D16082"/>
    <w:rsid w:val="00D16992"/>
    <w:rsid w:val="00D16F6A"/>
    <w:rsid w:val="00D17CCF"/>
    <w:rsid w:val="00D21208"/>
    <w:rsid w:val="00D22C9D"/>
    <w:rsid w:val="00D2423A"/>
    <w:rsid w:val="00D25BB9"/>
    <w:rsid w:val="00D25D53"/>
    <w:rsid w:val="00D2763E"/>
    <w:rsid w:val="00D27AF0"/>
    <w:rsid w:val="00D30850"/>
    <w:rsid w:val="00D30BD8"/>
    <w:rsid w:val="00D30D26"/>
    <w:rsid w:val="00D31B01"/>
    <w:rsid w:val="00D31D64"/>
    <w:rsid w:val="00D31F10"/>
    <w:rsid w:val="00D32F7D"/>
    <w:rsid w:val="00D33586"/>
    <w:rsid w:val="00D33822"/>
    <w:rsid w:val="00D3384C"/>
    <w:rsid w:val="00D33E57"/>
    <w:rsid w:val="00D34293"/>
    <w:rsid w:val="00D34AFB"/>
    <w:rsid w:val="00D34D57"/>
    <w:rsid w:val="00D36498"/>
    <w:rsid w:val="00D36DD9"/>
    <w:rsid w:val="00D42393"/>
    <w:rsid w:val="00D42BAD"/>
    <w:rsid w:val="00D433D6"/>
    <w:rsid w:val="00D43FF0"/>
    <w:rsid w:val="00D44D34"/>
    <w:rsid w:val="00D44D74"/>
    <w:rsid w:val="00D44D8E"/>
    <w:rsid w:val="00D453D7"/>
    <w:rsid w:val="00D45694"/>
    <w:rsid w:val="00D45B01"/>
    <w:rsid w:val="00D45C1D"/>
    <w:rsid w:val="00D466E1"/>
    <w:rsid w:val="00D46D47"/>
    <w:rsid w:val="00D47835"/>
    <w:rsid w:val="00D47D77"/>
    <w:rsid w:val="00D50D68"/>
    <w:rsid w:val="00D50DC3"/>
    <w:rsid w:val="00D50E55"/>
    <w:rsid w:val="00D510CD"/>
    <w:rsid w:val="00D514D6"/>
    <w:rsid w:val="00D51772"/>
    <w:rsid w:val="00D51878"/>
    <w:rsid w:val="00D52FE3"/>
    <w:rsid w:val="00D543B5"/>
    <w:rsid w:val="00D54817"/>
    <w:rsid w:val="00D54D5B"/>
    <w:rsid w:val="00D5522C"/>
    <w:rsid w:val="00D554F3"/>
    <w:rsid w:val="00D55F65"/>
    <w:rsid w:val="00D5670F"/>
    <w:rsid w:val="00D57997"/>
    <w:rsid w:val="00D57C92"/>
    <w:rsid w:val="00D6006A"/>
    <w:rsid w:val="00D60B75"/>
    <w:rsid w:val="00D61B05"/>
    <w:rsid w:val="00D61F8E"/>
    <w:rsid w:val="00D62470"/>
    <w:rsid w:val="00D62505"/>
    <w:rsid w:val="00D62824"/>
    <w:rsid w:val="00D6323A"/>
    <w:rsid w:val="00D637A1"/>
    <w:rsid w:val="00D644AF"/>
    <w:rsid w:val="00D64582"/>
    <w:rsid w:val="00D650AA"/>
    <w:rsid w:val="00D655A9"/>
    <w:rsid w:val="00D65679"/>
    <w:rsid w:val="00D660E2"/>
    <w:rsid w:val="00D66B22"/>
    <w:rsid w:val="00D66BD6"/>
    <w:rsid w:val="00D66C38"/>
    <w:rsid w:val="00D66C6F"/>
    <w:rsid w:val="00D675DC"/>
    <w:rsid w:val="00D67E14"/>
    <w:rsid w:val="00D7051F"/>
    <w:rsid w:val="00D7093C"/>
    <w:rsid w:val="00D70C48"/>
    <w:rsid w:val="00D713DD"/>
    <w:rsid w:val="00D714FF"/>
    <w:rsid w:val="00D7220B"/>
    <w:rsid w:val="00D728DA"/>
    <w:rsid w:val="00D72ADF"/>
    <w:rsid w:val="00D72F47"/>
    <w:rsid w:val="00D736A8"/>
    <w:rsid w:val="00D75706"/>
    <w:rsid w:val="00D75B9C"/>
    <w:rsid w:val="00D76062"/>
    <w:rsid w:val="00D7743A"/>
    <w:rsid w:val="00D7796E"/>
    <w:rsid w:val="00D80E48"/>
    <w:rsid w:val="00D81117"/>
    <w:rsid w:val="00D811C0"/>
    <w:rsid w:val="00D81703"/>
    <w:rsid w:val="00D817D4"/>
    <w:rsid w:val="00D81862"/>
    <w:rsid w:val="00D81C02"/>
    <w:rsid w:val="00D81D9F"/>
    <w:rsid w:val="00D81DD9"/>
    <w:rsid w:val="00D81FCE"/>
    <w:rsid w:val="00D82581"/>
    <w:rsid w:val="00D82B71"/>
    <w:rsid w:val="00D82C31"/>
    <w:rsid w:val="00D845AD"/>
    <w:rsid w:val="00D84CBF"/>
    <w:rsid w:val="00D8501B"/>
    <w:rsid w:val="00D85125"/>
    <w:rsid w:val="00D85529"/>
    <w:rsid w:val="00D85896"/>
    <w:rsid w:val="00D85BCE"/>
    <w:rsid w:val="00D85D2F"/>
    <w:rsid w:val="00D860D1"/>
    <w:rsid w:val="00D8626B"/>
    <w:rsid w:val="00D872C5"/>
    <w:rsid w:val="00D90C76"/>
    <w:rsid w:val="00D90D93"/>
    <w:rsid w:val="00D9158A"/>
    <w:rsid w:val="00D929DC"/>
    <w:rsid w:val="00D93014"/>
    <w:rsid w:val="00D9343E"/>
    <w:rsid w:val="00D93710"/>
    <w:rsid w:val="00D937AF"/>
    <w:rsid w:val="00D93BFB"/>
    <w:rsid w:val="00D94253"/>
    <w:rsid w:val="00D94561"/>
    <w:rsid w:val="00D957F8"/>
    <w:rsid w:val="00D9594A"/>
    <w:rsid w:val="00D95E89"/>
    <w:rsid w:val="00D9683A"/>
    <w:rsid w:val="00D96960"/>
    <w:rsid w:val="00D96B3B"/>
    <w:rsid w:val="00D96DEB"/>
    <w:rsid w:val="00D97036"/>
    <w:rsid w:val="00D972AF"/>
    <w:rsid w:val="00D97336"/>
    <w:rsid w:val="00D97766"/>
    <w:rsid w:val="00DA1059"/>
    <w:rsid w:val="00DA14E6"/>
    <w:rsid w:val="00DA158B"/>
    <w:rsid w:val="00DA15AB"/>
    <w:rsid w:val="00DA1CA8"/>
    <w:rsid w:val="00DA32AD"/>
    <w:rsid w:val="00DA3794"/>
    <w:rsid w:val="00DA3A8B"/>
    <w:rsid w:val="00DA40B3"/>
    <w:rsid w:val="00DA4D65"/>
    <w:rsid w:val="00DA4F0B"/>
    <w:rsid w:val="00DA58AE"/>
    <w:rsid w:val="00DA62FC"/>
    <w:rsid w:val="00DA6484"/>
    <w:rsid w:val="00DA6F37"/>
    <w:rsid w:val="00DA7433"/>
    <w:rsid w:val="00DA74C4"/>
    <w:rsid w:val="00DB024D"/>
    <w:rsid w:val="00DB094E"/>
    <w:rsid w:val="00DB1632"/>
    <w:rsid w:val="00DB1892"/>
    <w:rsid w:val="00DB2451"/>
    <w:rsid w:val="00DB35C0"/>
    <w:rsid w:val="00DB50FB"/>
    <w:rsid w:val="00DB58C8"/>
    <w:rsid w:val="00DB5942"/>
    <w:rsid w:val="00DB622A"/>
    <w:rsid w:val="00DB6A27"/>
    <w:rsid w:val="00DB71BF"/>
    <w:rsid w:val="00DB72F3"/>
    <w:rsid w:val="00DB77B2"/>
    <w:rsid w:val="00DB7FC3"/>
    <w:rsid w:val="00DC000B"/>
    <w:rsid w:val="00DC0109"/>
    <w:rsid w:val="00DC023C"/>
    <w:rsid w:val="00DC0301"/>
    <w:rsid w:val="00DC0DF0"/>
    <w:rsid w:val="00DC121C"/>
    <w:rsid w:val="00DC13E9"/>
    <w:rsid w:val="00DC152E"/>
    <w:rsid w:val="00DC1773"/>
    <w:rsid w:val="00DC1875"/>
    <w:rsid w:val="00DC26B7"/>
    <w:rsid w:val="00DC2E79"/>
    <w:rsid w:val="00DC389F"/>
    <w:rsid w:val="00DC3D19"/>
    <w:rsid w:val="00DC4832"/>
    <w:rsid w:val="00DC4A18"/>
    <w:rsid w:val="00DC4D22"/>
    <w:rsid w:val="00DC4F97"/>
    <w:rsid w:val="00DC560F"/>
    <w:rsid w:val="00DC5CBF"/>
    <w:rsid w:val="00DC62F9"/>
    <w:rsid w:val="00DC654A"/>
    <w:rsid w:val="00DC7662"/>
    <w:rsid w:val="00DC7BDC"/>
    <w:rsid w:val="00DD03CA"/>
    <w:rsid w:val="00DD068A"/>
    <w:rsid w:val="00DD099B"/>
    <w:rsid w:val="00DD12F8"/>
    <w:rsid w:val="00DD13A2"/>
    <w:rsid w:val="00DD2E9A"/>
    <w:rsid w:val="00DD32C8"/>
    <w:rsid w:val="00DD3934"/>
    <w:rsid w:val="00DD40B6"/>
    <w:rsid w:val="00DD4774"/>
    <w:rsid w:val="00DD5EAD"/>
    <w:rsid w:val="00DD63C2"/>
    <w:rsid w:val="00DD6A1A"/>
    <w:rsid w:val="00DD6B9D"/>
    <w:rsid w:val="00DD6CE9"/>
    <w:rsid w:val="00DD6EF6"/>
    <w:rsid w:val="00DD73BB"/>
    <w:rsid w:val="00DE01E8"/>
    <w:rsid w:val="00DE05A6"/>
    <w:rsid w:val="00DE2535"/>
    <w:rsid w:val="00DE3618"/>
    <w:rsid w:val="00DE3A05"/>
    <w:rsid w:val="00DE3F02"/>
    <w:rsid w:val="00DE425F"/>
    <w:rsid w:val="00DE426F"/>
    <w:rsid w:val="00DE515D"/>
    <w:rsid w:val="00DE5E8B"/>
    <w:rsid w:val="00DE6A04"/>
    <w:rsid w:val="00DE7634"/>
    <w:rsid w:val="00DE7768"/>
    <w:rsid w:val="00DE7FF2"/>
    <w:rsid w:val="00DF020A"/>
    <w:rsid w:val="00DF0B4B"/>
    <w:rsid w:val="00DF1261"/>
    <w:rsid w:val="00DF18B5"/>
    <w:rsid w:val="00DF285D"/>
    <w:rsid w:val="00DF2D65"/>
    <w:rsid w:val="00DF33D5"/>
    <w:rsid w:val="00DF37FC"/>
    <w:rsid w:val="00DF45B5"/>
    <w:rsid w:val="00DF4717"/>
    <w:rsid w:val="00DF4E2B"/>
    <w:rsid w:val="00DF5030"/>
    <w:rsid w:val="00DF5286"/>
    <w:rsid w:val="00DF629A"/>
    <w:rsid w:val="00DF62C0"/>
    <w:rsid w:val="00DF64AB"/>
    <w:rsid w:val="00DF6E67"/>
    <w:rsid w:val="00DF722C"/>
    <w:rsid w:val="00DF7637"/>
    <w:rsid w:val="00DF7A43"/>
    <w:rsid w:val="00DF7CFD"/>
    <w:rsid w:val="00E00D73"/>
    <w:rsid w:val="00E00DBD"/>
    <w:rsid w:val="00E00FE6"/>
    <w:rsid w:val="00E01463"/>
    <w:rsid w:val="00E0274A"/>
    <w:rsid w:val="00E02750"/>
    <w:rsid w:val="00E02960"/>
    <w:rsid w:val="00E03279"/>
    <w:rsid w:val="00E038AA"/>
    <w:rsid w:val="00E04122"/>
    <w:rsid w:val="00E05EC2"/>
    <w:rsid w:val="00E06201"/>
    <w:rsid w:val="00E062D9"/>
    <w:rsid w:val="00E06819"/>
    <w:rsid w:val="00E06A47"/>
    <w:rsid w:val="00E06F66"/>
    <w:rsid w:val="00E072D0"/>
    <w:rsid w:val="00E11B8F"/>
    <w:rsid w:val="00E121AF"/>
    <w:rsid w:val="00E13462"/>
    <w:rsid w:val="00E13F44"/>
    <w:rsid w:val="00E14AC9"/>
    <w:rsid w:val="00E1521F"/>
    <w:rsid w:val="00E154CD"/>
    <w:rsid w:val="00E160AF"/>
    <w:rsid w:val="00E178E2"/>
    <w:rsid w:val="00E202E9"/>
    <w:rsid w:val="00E20B1D"/>
    <w:rsid w:val="00E21553"/>
    <w:rsid w:val="00E21C17"/>
    <w:rsid w:val="00E22268"/>
    <w:rsid w:val="00E24095"/>
    <w:rsid w:val="00E24638"/>
    <w:rsid w:val="00E24A23"/>
    <w:rsid w:val="00E24D62"/>
    <w:rsid w:val="00E25856"/>
    <w:rsid w:val="00E26F90"/>
    <w:rsid w:val="00E27965"/>
    <w:rsid w:val="00E27E3B"/>
    <w:rsid w:val="00E27E54"/>
    <w:rsid w:val="00E27E84"/>
    <w:rsid w:val="00E31186"/>
    <w:rsid w:val="00E323D3"/>
    <w:rsid w:val="00E32832"/>
    <w:rsid w:val="00E32CC9"/>
    <w:rsid w:val="00E32F14"/>
    <w:rsid w:val="00E33B6A"/>
    <w:rsid w:val="00E33F67"/>
    <w:rsid w:val="00E3422A"/>
    <w:rsid w:val="00E34740"/>
    <w:rsid w:val="00E34FD7"/>
    <w:rsid w:val="00E359C0"/>
    <w:rsid w:val="00E35A9B"/>
    <w:rsid w:val="00E36215"/>
    <w:rsid w:val="00E3697B"/>
    <w:rsid w:val="00E372BA"/>
    <w:rsid w:val="00E37345"/>
    <w:rsid w:val="00E37E9B"/>
    <w:rsid w:val="00E407CC"/>
    <w:rsid w:val="00E41508"/>
    <w:rsid w:val="00E41CEF"/>
    <w:rsid w:val="00E425A3"/>
    <w:rsid w:val="00E42694"/>
    <w:rsid w:val="00E42E41"/>
    <w:rsid w:val="00E43097"/>
    <w:rsid w:val="00E43329"/>
    <w:rsid w:val="00E43954"/>
    <w:rsid w:val="00E43BB9"/>
    <w:rsid w:val="00E44682"/>
    <w:rsid w:val="00E44796"/>
    <w:rsid w:val="00E44F21"/>
    <w:rsid w:val="00E44FB8"/>
    <w:rsid w:val="00E451A2"/>
    <w:rsid w:val="00E45448"/>
    <w:rsid w:val="00E45A0D"/>
    <w:rsid w:val="00E45A70"/>
    <w:rsid w:val="00E47421"/>
    <w:rsid w:val="00E474BF"/>
    <w:rsid w:val="00E476A3"/>
    <w:rsid w:val="00E47A26"/>
    <w:rsid w:val="00E503FB"/>
    <w:rsid w:val="00E5072D"/>
    <w:rsid w:val="00E50B33"/>
    <w:rsid w:val="00E512D8"/>
    <w:rsid w:val="00E51F87"/>
    <w:rsid w:val="00E5200B"/>
    <w:rsid w:val="00E5222C"/>
    <w:rsid w:val="00E52A5A"/>
    <w:rsid w:val="00E535A2"/>
    <w:rsid w:val="00E53965"/>
    <w:rsid w:val="00E5445F"/>
    <w:rsid w:val="00E54A7E"/>
    <w:rsid w:val="00E551D4"/>
    <w:rsid w:val="00E552B4"/>
    <w:rsid w:val="00E55567"/>
    <w:rsid w:val="00E55B50"/>
    <w:rsid w:val="00E56AA3"/>
    <w:rsid w:val="00E56F93"/>
    <w:rsid w:val="00E571C2"/>
    <w:rsid w:val="00E5724D"/>
    <w:rsid w:val="00E6014E"/>
    <w:rsid w:val="00E60498"/>
    <w:rsid w:val="00E6062F"/>
    <w:rsid w:val="00E60CD6"/>
    <w:rsid w:val="00E618BB"/>
    <w:rsid w:val="00E61A50"/>
    <w:rsid w:val="00E61E67"/>
    <w:rsid w:val="00E62132"/>
    <w:rsid w:val="00E622E6"/>
    <w:rsid w:val="00E623A6"/>
    <w:rsid w:val="00E6347F"/>
    <w:rsid w:val="00E639D0"/>
    <w:rsid w:val="00E63B96"/>
    <w:rsid w:val="00E6449D"/>
    <w:rsid w:val="00E644F2"/>
    <w:rsid w:val="00E64C81"/>
    <w:rsid w:val="00E655C5"/>
    <w:rsid w:val="00E656C9"/>
    <w:rsid w:val="00E65DFD"/>
    <w:rsid w:val="00E662A8"/>
    <w:rsid w:val="00E662B4"/>
    <w:rsid w:val="00E66D44"/>
    <w:rsid w:val="00E67679"/>
    <w:rsid w:val="00E67D04"/>
    <w:rsid w:val="00E7032B"/>
    <w:rsid w:val="00E70D68"/>
    <w:rsid w:val="00E711B6"/>
    <w:rsid w:val="00E717C3"/>
    <w:rsid w:val="00E71AD1"/>
    <w:rsid w:val="00E71B4A"/>
    <w:rsid w:val="00E7215C"/>
    <w:rsid w:val="00E728A8"/>
    <w:rsid w:val="00E72FB6"/>
    <w:rsid w:val="00E73EDF"/>
    <w:rsid w:val="00E743E5"/>
    <w:rsid w:val="00E750E8"/>
    <w:rsid w:val="00E75604"/>
    <w:rsid w:val="00E75923"/>
    <w:rsid w:val="00E778A1"/>
    <w:rsid w:val="00E8018C"/>
    <w:rsid w:val="00E80A77"/>
    <w:rsid w:val="00E81B75"/>
    <w:rsid w:val="00E826AF"/>
    <w:rsid w:val="00E82857"/>
    <w:rsid w:val="00E83417"/>
    <w:rsid w:val="00E838B7"/>
    <w:rsid w:val="00E84BC0"/>
    <w:rsid w:val="00E852E5"/>
    <w:rsid w:val="00E85807"/>
    <w:rsid w:val="00E86121"/>
    <w:rsid w:val="00E868E0"/>
    <w:rsid w:val="00E87509"/>
    <w:rsid w:val="00E87C9A"/>
    <w:rsid w:val="00E9042A"/>
    <w:rsid w:val="00E90C49"/>
    <w:rsid w:val="00E91D49"/>
    <w:rsid w:val="00E922D6"/>
    <w:rsid w:val="00E94820"/>
    <w:rsid w:val="00E95910"/>
    <w:rsid w:val="00E9608A"/>
    <w:rsid w:val="00E9615C"/>
    <w:rsid w:val="00E9647B"/>
    <w:rsid w:val="00E9767E"/>
    <w:rsid w:val="00E979D7"/>
    <w:rsid w:val="00E97C6E"/>
    <w:rsid w:val="00EA0234"/>
    <w:rsid w:val="00EA0707"/>
    <w:rsid w:val="00EA09E7"/>
    <w:rsid w:val="00EA0BF4"/>
    <w:rsid w:val="00EA10AF"/>
    <w:rsid w:val="00EA16B7"/>
    <w:rsid w:val="00EA190A"/>
    <w:rsid w:val="00EA1CC3"/>
    <w:rsid w:val="00EA1E8E"/>
    <w:rsid w:val="00EA2783"/>
    <w:rsid w:val="00EA3E8B"/>
    <w:rsid w:val="00EA5559"/>
    <w:rsid w:val="00EA64EF"/>
    <w:rsid w:val="00EA6912"/>
    <w:rsid w:val="00EA7342"/>
    <w:rsid w:val="00EA7BE0"/>
    <w:rsid w:val="00EB024B"/>
    <w:rsid w:val="00EB0D41"/>
    <w:rsid w:val="00EB146F"/>
    <w:rsid w:val="00EB1888"/>
    <w:rsid w:val="00EB1BB7"/>
    <w:rsid w:val="00EB316E"/>
    <w:rsid w:val="00EB35CE"/>
    <w:rsid w:val="00EB3BDB"/>
    <w:rsid w:val="00EB41D4"/>
    <w:rsid w:val="00EB4212"/>
    <w:rsid w:val="00EB74FE"/>
    <w:rsid w:val="00EC00AF"/>
    <w:rsid w:val="00EC01D5"/>
    <w:rsid w:val="00EC034E"/>
    <w:rsid w:val="00EC06C2"/>
    <w:rsid w:val="00EC0A25"/>
    <w:rsid w:val="00EC0D94"/>
    <w:rsid w:val="00EC0DD6"/>
    <w:rsid w:val="00EC16D1"/>
    <w:rsid w:val="00EC19E1"/>
    <w:rsid w:val="00EC2B03"/>
    <w:rsid w:val="00EC34D6"/>
    <w:rsid w:val="00EC3E36"/>
    <w:rsid w:val="00EC3E78"/>
    <w:rsid w:val="00EC419B"/>
    <w:rsid w:val="00EC498E"/>
    <w:rsid w:val="00EC545A"/>
    <w:rsid w:val="00EC5971"/>
    <w:rsid w:val="00EC6CC8"/>
    <w:rsid w:val="00EC6DED"/>
    <w:rsid w:val="00EC6E83"/>
    <w:rsid w:val="00EC78B1"/>
    <w:rsid w:val="00EC78E7"/>
    <w:rsid w:val="00ED013C"/>
    <w:rsid w:val="00ED099E"/>
    <w:rsid w:val="00ED0A92"/>
    <w:rsid w:val="00ED1226"/>
    <w:rsid w:val="00ED142F"/>
    <w:rsid w:val="00ED1B7A"/>
    <w:rsid w:val="00ED1CDC"/>
    <w:rsid w:val="00ED2214"/>
    <w:rsid w:val="00ED29F2"/>
    <w:rsid w:val="00ED3539"/>
    <w:rsid w:val="00ED3CAD"/>
    <w:rsid w:val="00ED4338"/>
    <w:rsid w:val="00ED4738"/>
    <w:rsid w:val="00ED517B"/>
    <w:rsid w:val="00ED5254"/>
    <w:rsid w:val="00ED5C91"/>
    <w:rsid w:val="00ED5DE6"/>
    <w:rsid w:val="00ED5E37"/>
    <w:rsid w:val="00ED6657"/>
    <w:rsid w:val="00ED6AF9"/>
    <w:rsid w:val="00ED7104"/>
    <w:rsid w:val="00ED71F1"/>
    <w:rsid w:val="00ED732A"/>
    <w:rsid w:val="00ED7AC1"/>
    <w:rsid w:val="00EE06B8"/>
    <w:rsid w:val="00EE0C75"/>
    <w:rsid w:val="00EE10FA"/>
    <w:rsid w:val="00EE19B1"/>
    <w:rsid w:val="00EE1E2C"/>
    <w:rsid w:val="00EE261A"/>
    <w:rsid w:val="00EE355A"/>
    <w:rsid w:val="00EE3933"/>
    <w:rsid w:val="00EE3CD3"/>
    <w:rsid w:val="00EE54C5"/>
    <w:rsid w:val="00EE671C"/>
    <w:rsid w:val="00EE6EDD"/>
    <w:rsid w:val="00EE780F"/>
    <w:rsid w:val="00EE791A"/>
    <w:rsid w:val="00EF0012"/>
    <w:rsid w:val="00EF0D83"/>
    <w:rsid w:val="00EF13CA"/>
    <w:rsid w:val="00EF1497"/>
    <w:rsid w:val="00EF1F94"/>
    <w:rsid w:val="00EF2FBC"/>
    <w:rsid w:val="00EF31F2"/>
    <w:rsid w:val="00EF332E"/>
    <w:rsid w:val="00EF3348"/>
    <w:rsid w:val="00EF3C19"/>
    <w:rsid w:val="00EF4553"/>
    <w:rsid w:val="00EF4C9D"/>
    <w:rsid w:val="00EF4EAC"/>
    <w:rsid w:val="00EF6B9B"/>
    <w:rsid w:val="00EF6C5C"/>
    <w:rsid w:val="00EF7268"/>
    <w:rsid w:val="00EF7275"/>
    <w:rsid w:val="00EF77EC"/>
    <w:rsid w:val="00EF7C39"/>
    <w:rsid w:val="00F001A8"/>
    <w:rsid w:val="00F00D3B"/>
    <w:rsid w:val="00F01DBF"/>
    <w:rsid w:val="00F0243C"/>
    <w:rsid w:val="00F02553"/>
    <w:rsid w:val="00F02859"/>
    <w:rsid w:val="00F030A3"/>
    <w:rsid w:val="00F03461"/>
    <w:rsid w:val="00F04178"/>
    <w:rsid w:val="00F048BD"/>
    <w:rsid w:val="00F0500B"/>
    <w:rsid w:val="00F05AD6"/>
    <w:rsid w:val="00F06991"/>
    <w:rsid w:val="00F06B92"/>
    <w:rsid w:val="00F06C1D"/>
    <w:rsid w:val="00F06EFC"/>
    <w:rsid w:val="00F076C0"/>
    <w:rsid w:val="00F1098B"/>
    <w:rsid w:val="00F1166C"/>
    <w:rsid w:val="00F130F4"/>
    <w:rsid w:val="00F136FE"/>
    <w:rsid w:val="00F13C93"/>
    <w:rsid w:val="00F1426C"/>
    <w:rsid w:val="00F148CE"/>
    <w:rsid w:val="00F15E54"/>
    <w:rsid w:val="00F15F6E"/>
    <w:rsid w:val="00F168DD"/>
    <w:rsid w:val="00F17661"/>
    <w:rsid w:val="00F17814"/>
    <w:rsid w:val="00F2044E"/>
    <w:rsid w:val="00F2053D"/>
    <w:rsid w:val="00F205F4"/>
    <w:rsid w:val="00F2083E"/>
    <w:rsid w:val="00F209CA"/>
    <w:rsid w:val="00F21505"/>
    <w:rsid w:val="00F21FFA"/>
    <w:rsid w:val="00F223E4"/>
    <w:rsid w:val="00F2285B"/>
    <w:rsid w:val="00F22C21"/>
    <w:rsid w:val="00F2342E"/>
    <w:rsid w:val="00F23659"/>
    <w:rsid w:val="00F24B46"/>
    <w:rsid w:val="00F2504C"/>
    <w:rsid w:val="00F25BFA"/>
    <w:rsid w:val="00F264C4"/>
    <w:rsid w:val="00F26FD1"/>
    <w:rsid w:val="00F27602"/>
    <w:rsid w:val="00F317A8"/>
    <w:rsid w:val="00F31895"/>
    <w:rsid w:val="00F31E1F"/>
    <w:rsid w:val="00F32819"/>
    <w:rsid w:val="00F3331A"/>
    <w:rsid w:val="00F33AF4"/>
    <w:rsid w:val="00F345F3"/>
    <w:rsid w:val="00F349BA"/>
    <w:rsid w:val="00F349EB"/>
    <w:rsid w:val="00F359FF"/>
    <w:rsid w:val="00F35A04"/>
    <w:rsid w:val="00F35E5A"/>
    <w:rsid w:val="00F35EC4"/>
    <w:rsid w:val="00F36C62"/>
    <w:rsid w:val="00F3787A"/>
    <w:rsid w:val="00F37F86"/>
    <w:rsid w:val="00F4030E"/>
    <w:rsid w:val="00F4162B"/>
    <w:rsid w:val="00F41B07"/>
    <w:rsid w:val="00F42878"/>
    <w:rsid w:val="00F42FC5"/>
    <w:rsid w:val="00F431D3"/>
    <w:rsid w:val="00F431E1"/>
    <w:rsid w:val="00F43C54"/>
    <w:rsid w:val="00F44EBF"/>
    <w:rsid w:val="00F46443"/>
    <w:rsid w:val="00F474C5"/>
    <w:rsid w:val="00F47549"/>
    <w:rsid w:val="00F47BA7"/>
    <w:rsid w:val="00F47BDA"/>
    <w:rsid w:val="00F47C9B"/>
    <w:rsid w:val="00F47D71"/>
    <w:rsid w:val="00F5031C"/>
    <w:rsid w:val="00F5075B"/>
    <w:rsid w:val="00F50F0C"/>
    <w:rsid w:val="00F51C4D"/>
    <w:rsid w:val="00F51EF1"/>
    <w:rsid w:val="00F529A0"/>
    <w:rsid w:val="00F53191"/>
    <w:rsid w:val="00F531A3"/>
    <w:rsid w:val="00F5324B"/>
    <w:rsid w:val="00F5358F"/>
    <w:rsid w:val="00F540E5"/>
    <w:rsid w:val="00F54466"/>
    <w:rsid w:val="00F54829"/>
    <w:rsid w:val="00F54C45"/>
    <w:rsid w:val="00F5597E"/>
    <w:rsid w:val="00F55C3F"/>
    <w:rsid w:val="00F56913"/>
    <w:rsid w:val="00F5777D"/>
    <w:rsid w:val="00F57879"/>
    <w:rsid w:val="00F579EA"/>
    <w:rsid w:val="00F57F3E"/>
    <w:rsid w:val="00F57F94"/>
    <w:rsid w:val="00F6008A"/>
    <w:rsid w:val="00F6041B"/>
    <w:rsid w:val="00F6086A"/>
    <w:rsid w:val="00F6176B"/>
    <w:rsid w:val="00F6264D"/>
    <w:rsid w:val="00F62B57"/>
    <w:rsid w:val="00F62EBE"/>
    <w:rsid w:val="00F63543"/>
    <w:rsid w:val="00F63627"/>
    <w:rsid w:val="00F6384C"/>
    <w:rsid w:val="00F63B79"/>
    <w:rsid w:val="00F640BB"/>
    <w:rsid w:val="00F64538"/>
    <w:rsid w:val="00F645C8"/>
    <w:rsid w:val="00F64C95"/>
    <w:rsid w:val="00F65193"/>
    <w:rsid w:val="00F65CB5"/>
    <w:rsid w:val="00F66EBC"/>
    <w:rsid w:val="00F672A4"/>
    <w:rsid w:val="00F67469"/>
    <w:rsid w:val="00F7085F"/>
    <w:rsid w:val="00F70C16"/>
    <w:rsid w:val="00F7110F"/>
    <w:rsid w:val="00F71DFE"/>
    <w:rsid w:val="00F72226"/>
    <w:rsid w:val="00F7223D"/>
    <w:rsid w:val="00F7225E"/>
    <w:rsid w:val="00F723CD"/>
    <w:rsid w:val="00F72C4E"/>
    <w:rsid w:val="00F72CAB"/>
    <w:rsid w:val="00F730A9"/>
    <w:rsid w:val="00F7328A"/>
    <w:rsid w:val="00F7341A"/>
    <w:rsid w:val="00F7359D"/>
    <w:rsid w:val="00F73956"/>
    <w:rsid w:val="00F74295"/>
    <w:rsid w:val="00F7574B"/>
    <w:rsid w:val="00F75E6E"/>
    <w:rsid w:val="00F762EB"/>
    <w:rsid w:val="00F765F5"/>
    <w:rsid w:val="00F768B6"/>
    <w:rsid w:val="00F77CF0"/>
    <w:rsid w:val="00F80560"/>
    <w:rsid w:val="00F81799"/>
    <w:rsid w:val="00F81836"/>
    <w:rsid w:val="00F81A8D"/>
    <w:rsid w:val="00F81CBF"/>
    <w:rsid w:val="00F81E8E"/>
    <w:rsid w:val="00F8230F"/>
    <w:rsid w:val="00F82566"/>
    <w:rsid w:val="00F829C2"/>
    <w:rsid w:val="00F82B86"/>
    <w:rsid w:val="00F833D2"/>
    <w:rsid w:val="00F8357D"/>
    <w:rsid w:val="00F835C9"/>
    <w:rsid w:val="00F8455C"/>
    <w:rsid w:val="00F84627"/>
    <w:rsid w:val="00F855BC"/>
    <w:rsid w:val="00F85692"/>
    <w:rsid w:val="00F8571C"/>
    <w:rsid w:val="00F86291"/>
    <w:rsid w:val="00F8741A"/>
    <w:rsid w:val="00F90561"/>
    <w:rsid w:val="00F9143A"/>
    <w:rsid w:val="00F9266B"/>
    <w:rsid w:val="00F927EF"/>
    <w:rsid w:val="00F92A53"/>
    <w:rsid w:val="00F92DB4"/>
    <w:rsid w:val="00F93F5D"/>
    <w:rsid w:val="00F9531B"/>
    <w:rsid w:val="00F9548E"/>
    <w:rsid w:val="00F95A79"/>
    <w:rsid w:val="00F96B16"/>
    <w:rsid w:val="00F96C84"/>
    <w:rsid w:val="00F97345"/>
    <w:rsid w:val="00F97FD8"/>
    <w:rsid w:val="00FA0048"/>
    <w:rsid w:val="00FA0071"/>
    <w:rsid w:val="00FA0A20"/>
    <w:rsid w:val="00FA12AF"/>
    <w:rsid w:val="00FA311D"/>
    <w:rsid w:val="00FA4B5F"/>
    <w:rsid w:val="00FA4D75"/>
    <w:rsid w:val="00FA4E0D"/>
    <w:rsid w:val="00FA551F"/>
    <w:rsid w:val="00FA5A3F"/>
    <w:rsid w:val="00FA5AB8"/>
    <w:rsid w:val="00FA5C91"/>
    <w:rsid w:val="00FA73BE"/>
    <w:rsid w:val="00FB05B5"/>
    <w:rsid w:val="00FB05EC"/>
    <w:rsid w:val="00FB0E79"/>
    <w:rsid w:val="00FB1083"/>
    <w:rsid w:val="00FB2E2D"/>
    <w:rsid w:val="00FB4A39"/>
    <w:rsid w:val="00FB4D0F"/>
    <w:rsid w:val="00FB5971"/>
    <w:rsid w:val="00FB5B58"/>
    <w:rsid w:val="00FB5C06"/>
    <w:rsid w:val="00FB6001"/>
    <w:rsid w:val="00FB68F3"/>
    <w:rsid w:val="00FB7004"/>
    <w:rsid w:val="00FB77B1"/>
    <w:rsid w:val="00FB781F"/>
    <w:rsid w:val="00FB7C01"/>
    <w:rsid w:val="00FC000D"/>
    <w:rsid w:val="00FC032D"/>
    <w:rsid w:val="00FC0815"/>
    <w:rsid w:val="00FC0A5D"/>
    <w:rsid w:val="00FC1EFF"/>
    <w:rsid w:val="00FC260E"/>
    <w:rsid w:val="00FC286B"/>
    <w:rsid w:val="00FC3CAE"/>
    <w:rsid w:val="00FC49BC"/>
    <w:rsid w:val="00FC4EE2"/>
    <w:rsid w:val="00FC600D"/>
    <w:rsid w:val="00FC6396"/>
    <w:rsid w:val="00FC6432"/>
    <w:rsid w:val="00FC6B02"/>
    <w:rsid w:val="00FC754F"/>
    <w:rsid w:val="00FC7B54"/>
    <w:rsid w:val="00FC7C9C"/>
    <w:rsid w:val="00FC7D67"/>
    <w:rsid w:val="00FD0822"/>
    <w:rsid w:val="00FD08D3"/>
    <w:rsid w:val="00FD0A99"/>
    <w:rsid w:val="00FD0CD5"/>
    <w:rsid w:val="00FD0D09"/>
    <w:rsid w:val="00FD0F88"/>
    <w:rsid w:val="00FD1764"/>
    <w:rsid w:val="00FD290C"/>
    <w:rsid w:val="00FD3092"/>
    <w:rsid w:val="00FD4A41"/>
    <w:rsid w:val="00FD4B17"/>
    <w:rsid w:val="00FD4E4C"/>
    <w:rsid w:val="00FD581A"/>
    <w:rsid w:val="00FD5C50"/>
    <w:rsid w:val="00FD6526"/>
    <w:rsid w:val="00FD67B4"/>
    <w:rsid w:val="00FD6F73"/>
    <w:rsid w:val="00FD724A"/>
    <w:rsid w:val="00FD79C6"/>
    <w:rsid w:val="00FE032C"/>
    <w:rsid w:val="00FE078E"/>
    <w:rsid w:val="00FE1087"/>
    <w:rsid w:val="00FE13B4"/>
    <w:rsid w:val="00FE1799"/>
    <w:rsid w:val="00FE2074"/>
    <w:rsid w:val="00FE278D"/>
    <w:rsid w:val="00FE2B34"/>
    <w:rsid w:val="00FE3078"/>
    <w:rsid w:val="00FE3C30"/>
    <w:rsid w:val="00FE3EAC"/>
    <w:rsid w:val="00FE4236"/>
    <w:rsid w:val="00FE4857"/>
    <w:rsid w:val="00FE4DDE"/>
    <w:rsid w:val="00FE6044"/>
    <w:rsid w:val="00FE6108"/>
    <w:rsid w:val="00FE767D"/>
    <w:rsid w:val="00FF05CF"/>
    <w:rsid w:val="00FF0F12"/>
    <w:rsid w:val="00FF1A1F"/>
    <w:rsid w:val="00FF2007"/>
    <w:rsid w:val="00FF25EF"/>
    <w:rsid w:val="00FF26F7"/>
    <w:rsid w:val="00FF2A32"/>
    <w:rsid w:val="00FF3243"/>
    <w:rsid w:val="00FF3422"/>
    <w:rsid w:val="00FF353A"/>
    <w:rsid w:val="00FF3C7F"/>
    <w:rsid w:val="00FF486B"/>
    <w:rsid w:val="00FF52A4"/>
    <w:rsid w:val="00FF5839"/>
    <w:rsid w:val="00FF604F"/>
    <w:rsid w:val="00FF60DD"/>
    <w:rsid w:val="00FF6A04"/>
    <w:rsid w:val="00FF7430"/>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A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HSA12">
    <w:name w:val="IHSA 12"/>
    <w:basedOn w:val="Normal"/>
    <w:link w:val="IHSA12Char"/>
    <w:qFormat/>
    <w:rsid w:val="00CB1384"/>
    <w:pPr>
      <w:tabs>
        <w:tab w:val="left" w:pos="0"/>
      </w:tabs>
    </w:pPr>
  </w:style>
  <w:style w:type="character" w:customStyle="1" w:styleId="IHSA12Char">
    <w:name w:val="IHSA 12 Char"/>
    <w:basedOn w:val="DefaultParagraphFont"/>
    <w:link w:val="IHSA12"/>
    <w:rsid w:val="00CB1384"/>
  </w:style>
  <w:style w:type="paragraph" w:customStyle="1" w:styleId="IHSA12Bonus">
    <w:name w:val="IHSA 12 Bonus"/>
    <w:basedOn w:val="Normal"/>
    <w:link w:val="IHSA12BonusChar"/>
    <w:qFormat/>
    <w:rsid w:val="00625FE5"/>
    <w:pPr>
      <w:tabs>
        <w:tab w:val="left" w:pos="0"/>
        <w:tab w:val="left" w:pos="540"/>
      </w:tabs>
      <w:spacing w:before="120"/>
    </w:pPr>
    <w:rPr>
      <w:szCs w:val="24"/>
    </w:rPr>
  </w:style>
  <w:style w:type="character" w:customStyle="1" w:styleId="IHSA12BonusChar">
    <w:name w:val="IHSA 12 Bonus Char"/>
    <w:basedOn w:val="DefaultParagraphFont"/>
    <w:link w:val="IHSA12Bonus"/>
    <w:rsid w:val="00625FE5"/>
    <w:rPr>
      <w:szCs w:val="24"/>
    </w:rPr>
  </w:style>
  <w:style w:type="character" w:styleId="Hyperlink">
    <w:name w:val="Hyperlink"/>
    <w:basedOn w:val="DefaultParagraphFont"/>
    <w:uiPriority w:val="99"/>
    <w:unhideWhenUsed/>
    <w:rsid w:val="00893875"/>
    <w:rPr>
      <w:color w:val="0000FF"/>
      <w:u w:val="single"/>
    </w:rPr>
  </w:style>
  <w:style w:type="paragraph" w:styleId="NormalWeb">
    <w:name w:val="Normal (Web)"/>
    <w:basedOn w:val="Normal"/>
    <w:uiPriority w:val="99"/>
    <w:unhideWhenUsed/>
    <w:rsid w:val="00893875"/>
    <w:pPr>
      <w:spacing w:before="100" w:beforeAutospacing="1" w:after="100" w:afterAutospacing="1"/>
    </w:pPr>
    <w:rPr>
      <w:szCs w:val="24"/>
    </w:rPr>
  </w:style>
  <w:style w:type="character" w:customStyle="1" w:styleId="apple-tab-span">
    <w:name w:val="apple-tab-span"/>
    <w:basedOn w:val="DefaultParagraphFont"/>
    <w:rsid w:val="00893875"/>
  </w:style>
  <w:style w:type="table" w:styleId="TableGrid">
    <w:name w:val="Table Grid"/>
    <w:basedOn w:val="TableNormal"/>
    <w:uiPriority w:val="59"/>
    <w:rsid w:val="002807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A2E37"/>
    <w:pPr>
      <w:tabs>
        <w:tab w:val="center" w:pos="4680"/>
        <w:tab w:val="right" w:pos="9360"/>
      </w:tabs>
    </w:pPr>
  </w:style>
  <w:style w:type="character" w:customStyle="1" w:styleId="HeaderChar">
    <w:name w:val="Header Char"/>
    <w:basedOn w:val="DefaultParagraphFont"/>
    <w:link w:val="Header"/>
    <w:uiPriority w:val="99"/>
    <w:rsid w:val="005A2E37"/>
  </w:style>
  <w:style w:type="paragraph" w:styleId="Footer">
    <w:name w:val="footer"/>
    <w:basedOn w:val="Normal"/>
    <w:link w:val="FooterChar"/>
    <w:uiPriority w:val="99"/>
    <w:semiHidden/>
    <w:unhideWhenUsed/>
    <w:rsid w:val="005A2E37"/>
    <w:pPr>
      <w:tabs>
        <w:tab w:val="center" w:pos="4680"/>
        <w:tab w:val="right" w:pos="9360"/>
      </w:tabs>
    </w:pPr>
  </w:style>
  <w:style w:type="character" w:customStyle="1" w:styleId="FooterChar">
    <w:name w:val="Footer Char"/>
    <w:basedOn w:val="DefaultParagraphFont"/>
    <w:link w:val="Footer"/>
    <w:uiPriority w:val="99"/>
    <w:semiHidden/>
    <w:rsid w:val="005A2E37"/>
  </w:style>
  <w:style w:type="character" w:customStyle="1" w:styleId="apple-converted-space">
    <w:name w:val="apple-converted-space"/>
    <w:basedOn w:val="DefaultParagraphFont"/>
    <w:rsid w:val="005A2E37"/>
  </w:style>
  <w:style w:type="character" w:styleId="Strong">
    <w:name w:val="Strong"/>
    <w:basedOn w:val="DefaultParagraphFont"/>
    <w:uiPriority w:val="22"/>
    <w:qFormat/>
    <w:rsid w:val="005A2E37"/>
    <w:rPr>
      <w:b/>
      <w:bCs/>
    </w:rPr>
  </w:style>
  <w:style w:type="character" w:styleId="FollowedHyperlink">
    <w:name w:val="FollowedHyperlink"/>
    <w:basedOn w:val="DefaultParagraphFont"/>
    <w:uiPriority w:val="99"/>
    <w:semiHidden/>
    <w:unhideWhenUsed/>
    <w:rsid w:val="008F450B"/>
    <w:rPr>
      <w:color w:val="800080" w:themeColor="followedHyperlink"/>
      <w:u w:val="single"/>
    </w:rPr>
  </w:style>
  <w:style w:type="paragraph" w:customStyle="1" w:styleId="IHSA14">
    <w:name w:val="IHSA 14"/>
    <w:basedOn w:val="Normal"/>
    <w:link w:val="IHSA14Char"/>
    <w:qFormat/>
    <w:rsid w:val="008F450B"/>
    <w:pPr>
      <w:tabs>
        <w:tab w:val="left" w:pos="0"/>
      </w:tabs>
    </w:pPr>
    <w:rPr>
      <w:sz w:val="28"/>
    </w:rPr>
  </w:style>
  <w:style w:type="character" w:customStyle="1" w:styleId="IHSA14Char">
    <w:name w:val="IHSA 14 Char"/>
    <w:basedOn w:val="DefaultParagraphFont"/>
    <w:link w:val="IHSA14"/>
    <w:rsid w:val="008F450B"/>
    <w:rPr>
      <w:sz w:val="28"/>
    </w:rPr>
  </w:style>
  <w:style w:type="character" w:styleId="Emphasis">
    <w:name w:val="Emphasis"/>
    <w:basedOn w:val="DefaultParagraphFont"/>
    <w:uiPriority w:val="20"/>
    <w:qFormat/>
    <w:rsid w:val="008F450B"/>
    <w:rPr>
      <w:i/>
      <w:iCs/>
    </w:rPr>
  </w:style>
  <w:style w:type="paragraph" w:styleId="ListParagraph">
    <w:name w:val="List Paragraph"/>
    <w:basedOn w:val="Normal"/>
    <w:uiPriority w:val="34"/>
    <w:qFormat/>
    <w:rsid w:val="00EF33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A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HSA12">
    <w:name w:val="IHSA 12"/>
    <w:basedOn w:val="Normal"/>
    <w:link w:val="IHSA12Char"/>
    <w:qFormat/>
    <w:rsid w:val="00CB1384"/>
    <w:pPr>
      <w:tabs>
        <w:tab w:val="left" w:pos="0"/>
      </w:tabs>
    </w:pPr>
  </w:style>
  <w:style w:type="character" w:customStyle="1" w:styleId="IHSA12Char">
    <w:name w:val="IHSA 12 Char"/>
    <w:basedOn w:val="DefaultParagraphFont"/>
    <w:link w:val="IHSA12"/>
    <w:rsid w:val="00CB1384"/>
  </w:style>
  <w:style w:type="paragraph" w:customStyle="1" w:styleId="IHSA12Bonus">
    <w:name w:val="IHSA 12 Bonus"/>
    <w:basedOn w:val="Normal"/>
    <w:link w:val="IHSA12BonusChar"/>
    <w:qFormat/>
    <w:rsid w:val="00625FE5"/>
    <w:pPr>
      <w:tabs>
        <w:tab w:val="left" w:pos="0"/>
        <w:tab w:val="left" w:pos="540"/>
      </w:tabs>
      <w:spacing w:before="120"/>
    </w:pPr>
    <w:rPr>
      <w:szCs w:val="24"/>
    </w:rPr>
  </w:style>
  <w:style w:type="character" w:customStyle="1" w:styleId="IHSA12BonusChar">
    <w:name w:val="IHSA 12 Bonus Char"/>
    <w:basedOn w:val="DefaultParagraphFont"/>
    <w:link w:val="IHSA12Bonus"/>
    <w:rsid w:val="00625FE5"/>
    <w:rPr>
      <w:szCs w:val="24"/>
    </w:rPr>
  </w:style>
  <w:style w:type="character" w:styleId="Hyperlink">
    <w:name w:val="Hyperlink"/>
    <w:basedOn w:val="DefaultParagraphFont"/>
    <w:uiPriority w:val="99"/>
    <w:unhideWhenUsed/>
    <w:rsid w:val="00893875"/>
    <w:rPr>
      <w:color w:val="0000FF"/>
      <w:u w:val="single"/>
    </w:rPr>
  </w:style>
  <w:style w:type="paragraph" w:styleId="NormalWeb">
    <w:name w:val="Normal (Web)"/>
    <w:basedOn w:val="Normal"/>
    <w:uiPriority w:val="99"/>
    <w:unhideWhenUsed/>
    <w:rsid w:val="00893875"/>
    <w:pPr>
      <w:spacing w:before="100" w:beforeAutospacing="1" w:after="100" w:afterAutospacing="1"/>
    </w:pPr>
    <w:rPr>
      <w:szCs w:val="24"/>
    </w:rPr>
  </w:style>
  <w:style w:type="character" w:customStyle="1" w:styleId="apple-tab-span">
    <w:name w:val="apple-tab-span"/>
    <w:basedOn w:val="DefaultParagraphFont"/>
    <w:rsid w:val="00893875"/>
  </w:style>
  <w:style w:type="table" w:styleId="TableGrid">
    <w:name w:val="Table Grid"/>
    <w:basedOn w:val="TableNormal"/>
    <w:uiPriority w:val="59"/>
    <w:rsid w:val="002807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A2E37"/>
    <w:pPr>
      <w:tabs>
        <w:tab w:val="center" w:pos="4680"/>
        <w:tab w:val="right" w:pos="9360"/>
      </w:tabs>
    </w:pPr>
  </w:style>
  <w:style w:type="character" w:customStyle="1" w:styleId="HeaderChar">
    <w:name w:val="Header Char"/>
    <w:basedOn w:val="DefaultParagraphFont"/>
    <w:link w:val="Header"/>
    <w:uiPriority w:val="99"/>
    <w:rsid w:val="005A2E37"/>
  </w:style>
  <w:style w:type="paragraph" w:styleId="Footer">
    <w:name w:val="footer"/>
    <w:basedOn w:val="Normal"/>
    <w:link w:val="FooterChar"/>
    <w:uiPriority w:val="99"/>
    <w:semiHidden/>
    <w:unhideWhenUsed/>
    <w:rsid w:val="005A2E37"/>
    <w:pPr>
      <w:tabs>
        <w:tab w:val="center" w:pos="4680"/>
        <w:tab w:val="right" w:pos="9360"/>
      </w:tabs>
    </w:pPr>
  </w:style>
  <w:style w:type="character" w:customStyle="1" w:styleId="FooterChar">
    <w:name w:val="Footer Char"/>
    <w:basedOn w:val="DefaultParagraphFont"/>
    <w:link w:val="Footer"/>
    <w:uiPriority w:val="99"/>
    <w:semiHidden/>
    <w:rsid w:val="005A2E37"/>
  </w:style>
  <w:style w:type="character" w:customStyle="1" w:styleId="apple-converted-space">
    <w:name w:val="apple-converted-space"/>
    <w:basedOn w:val="DefaultParagraphFont"/>
    <w:rsid w:val="005A2E37"/>
  </w:style>
  <w:style w:type="character" w:styleId="Strong">
    <w:name w:val="Strong"/>
    <w:basedOn w:val="DefaultParagraphFont"/>
    <w:uiPriority w:val="22"/>
    <w:qFormat/>
    <w:rsid w:val="005A2E37"/>
    <w:rPr>
      <w:b/>
      <w:bCs/>
    </w:rPr>
  </w:style>
  <w:style w:type="character" w:styleId="FollowedHyperlink">
    <w:name w:val="FollowedHyperlink"/>
    <w:basedOn w:val="DefaultParagraphFont"/>
    <w:uiPriority w:val="99"/>
    <w:semiHidden/>
    <w:unhideWhenUsed/>
    <w:rsid w:val="008F450B"/>
    <w:rPr>
      <w:color w:val="800080" w:themeColor="followedHyperlink"/>
      <w:u w:val="single"/>
    </w:rPr>
  </w:style>
  <w:style w:type="paragraph" w:customStyle="1" w:styleId="IHSA14">
    <w:name w:val="IHSA 14"/>
    <w:basedOn w:val="Normal"/>
    <w:link w:val="IHSA14Char"/>
    <w:qFormat/>
    <w:rsid w:val="008F450B"/>
    <w:pPr>
      <w:tabs>
        <w:tab w:val="left" w:pos="0"/>
      </w:tabs>
    </w:pPr>
    <w:rPr>
      <w:sz w:val="28"/>
    </w:rPr>
  </w:style>
  <w:style w:type="character" w:customStyle="1" w:styleId="IHSA14Char">
    <w:name w:val="IHSA 14 Char"/>
    <w:basedOn w:val="DefaultParagraphFont"/>
    <w:link w:val="IHSA14"/>
    <w:rsid w:val="008F450B"/>
    <w:rPr>
      <w:sz w:val="28"/>
    </w:rPr>
  </w:style>
  <w:style w:type="character" w:styleId="Emphasis">
    <w:name w:val="Emphasis"/>
    <w:basedOn w:val="DefaultParagraphFont"/>
    <w:uiPriority w:val="20"/>
    <w:qFormat/>
    <w:rsid w:val="008F450B"/>
    <w:rPr>
      <w:i/>
      <w:iCs/>
    </w:rPr>
  </w:style>
  <w:style w:type="paragraph" w:styleId="ListParagraph">
    <w:name w:val="List Paragraph"/>
    <w:basedOn w:val="Normal"/>
    <w:uiPriority w:val="34"/>
    <w:qFormat/>
    <w:rsid w:val="00EF33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386090">
      <w:bodyDiv w:val="1"/>
      <w:marLeft w:val="0"/>
      <w:marRight w:val="0"/>
      <w:marTop w:val="0"/>
      <w:marBottom w:val="0"/>
      <w:divBdr>
        <w:top w:val="none" w:sz="0" w:space="0" w:color="auto"/>
        <w:left w:val="none" w:sz="0" w:space="0" w:color="auto"/>
        <w:bottom w:val="none" w:sz="0" w:space="0" w:color="auto"/>
        <w:right w:val="none" w:sz="0" w:space="0" w:color="auto"/>
      </w:divBdr>
    </w:div>
    <w:div w:id="521818126">
      <w:bodyDiv w:val="1"/>
      <w:marLeft w:val="0"/>
      <w:marRight w:val="0"/>
      <w:marTop w:val="0"/>
      <w:marBottom w:val="0"/>
      <w:divBdr>
        <w:top w:val="none" w:sz="0" w:space="0" w:color="auto"/>
        <w:left w:val="none" w:sz="0" w:space="0" w:color="auto"/>
        <w:bottom w:val="none" w:sz="0" w:space="0" w:color="auto"/>
        <w:right w:val="none" w:sz="0" w:space="0" w:color="auto"/>
      </w:divBdr>
    </w:div>
    <w:div w:id="789515913">
      <w:bodyDiv w:val="1"/>
      <w:marLeft w:val="0"/>
      <w:marRight w:val="0"/>
      <w:marTop w:val="0"/>
      <w:marBottom w:val="0"/>
      <w:divBdr>
        <w:top w:val="none" w:sz="0" w:space="0" w:color="auto"/>
        <w:left w:val="none" w:sz="0" w:space="0" w:color="auto"/>
        <w:bottom w:val="none" w:sz="0" w:space="0" w:color="auto"/>
        <w:right w:val="none" w:sz="0" w:space="0" w:color="auto"/>
      </w:divBdr>
    </w:div>
    <w:div w:id="890188955">
      <w:bodyDiv w:val="1"/>
      <w:marLeft w:val="0"/>
      <w:marRight w:val="0"/>
      <w:marTop w:val="0"/>
      <w:marBottom w:val="0"/>
      <w:divBdr>
        <w:top w:val="none" w:sz="0" w:space="0" w:color="auto"/>
        <w:left w:val="none" w:sz="0" w:space="0" w:color="auto"/>
        <w:bottom w:val="none" w:sz="0" w:space="0" w:color="auto"/>
        <w:right w:val="none" w:sz="0" w:space="0" w:color="auto"/>
      </w:divBdr>
    </w:div>
    <w:div w:id="930627521">
      <w:bodyDiv w:val="1"/>
      <w:marLeft w:val="0"/>
      <w:marRight w:val="0"/>
      <w:marTop w:val="0"/>
      <w:marBottom w:val="0"/>
      <w:divBdr>
        <w:top w:val="none" w:sz="0" w:space="0" w:color="auto"/>
        <w:left w:val="none" w:sz="0" w:space="0" w:color="auto"/>
        <w:bottom w:val="none" w:sz="0" w:space="0" w:color="auto"/>
        <w:right w:val="none" w:sz="0" w:space="0" w:color="auto"/>
      </w:divBdr>
    </w:div>
    <w:div w:id="938870589">
      <w:bodyDiv w:val="1"/>
      <w:marLeft w:val="0"/>
      <w:marRight w:val="0"/>
      <w:marTop w:val="0"/>
      <w:marBottom w:val="0"/>
      <w:divBdr>
        <w:top w:val="none" w:sz="0" w:space="0" w:color="auto"/>
        <w:left w:val="none" w:sz="0" w:space="0" w:color="auto"/>
        <w:bottom w:val="none" w:sz="0" w:space="0" w:color="auto"/>
        <w:right w:val="none" w:sz="0" w:space="0" w:color="auto"/>
      </w:divBdr>
    </w:div>
    <w:div w:id="968433610">
      <w:bodyDiv w:val="1"/>
      <w:marLeft w:val="0"/>
      <w:marRight w:val="0"/>
      <w:marTop w:val="0"/>
      <w:marBottom w:val="0"/>
      <w:divBdr>
        <w:top w:val="none" w:sz="0" w:space="0" w:color="auto"/>
        <w:left w:val="none" w:sz="0" w:space="0" w:color="auto"/>
        <w:bottom w:val="none" w:sz="0" w:space="0" w:color="auto"/>
        <w:right w:val="none" w:sz="0" w:space="0" w:color="auto"/>
      </w:divBdr>
    </w:div>
    <w:div w:id="1221596220">
      <w:bodyDiv w:val="1"/>
      <w:marLeft w:val="0"/>
      <w:marRight w:val="0"/>
      <w:marTop w:val="0"/>
      <w:marBottom w:val="0"/>
      <w:divBdr>
        <w:top w:val="none" w:sz="0" w:space="0" w:color="auto"/>
        <w:left w:val="none" w:sz="0" w:space="0" w:color="auto"/>
        <w:bottom w:val="none" w:sz="0" w:space="0" w:color="auto"/>
        <w:right w:val="none" w:sz="0" w:space="0" w:color="auto"/>
      </w:divBdr>
    </w:div>
    <w:div w:id="1918200152">
      <w:bodyDiv w:val="1"/>
      <w:marLeft w:val="0"/>
      <w:marRight w:val="0"/>
      <w:marTop w:val="0"/>
      <w:marBottom w:val="0"/>
      <w:divBdr>
        <w:top w:val="none" w:sz="0" w:space="0" w:color="auto"/>
        <w:left w:val="none" w:sz="0" w:space="0" w:color="auto"/>
        <w:bottom w:val="none" w:sz="0" w:space="0" w:color="auto"/>
        <w:right w:val="none" w:sz="0" w:space="0" w:color="auto"/>
      </w:divBdr>
    </w:div>
    <w:div w:id="1932854581">
      <w:bodyDiv w:val="1"/>
      <w:marLeft w:val="0"/>
      <w:marRight w:val="0"/>
      <w:marTop w:val="0"/>
      <w:marBottom w:val="0"/>
      <w:divBdr>
        <w:top w:val="none" w:sz="0" w:space="0" w:color="auto"/>
        <w:left w:val="none" w:sz="0" w:space="0" w:color="auto"/>
        <w:bottom w:val="none" w:sz="0" w:space="0" w:color="auto"/>
        <w:right w:val="none" w:sz="0" w:space="0" w:color="auto"/>
      </w:divBdr>
    </w:div>
    <w:div w:id="195678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pa.org/research/action/glossary.aspx"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highered.mcgraw-hill.com/sites/dl/free/007340344x/805232/mad0344X_ch04.pdf" TargetMode="External"/><Relationship Id="rId5" Type="http://schemas.openxmlformats.org/officeDocument/2006/relationships/webSettings" Target="webSettings.xml"/><Relationship Id="rId10" Type="http://schemas.openxmlformats.org/officeDocument/2006/relationships/hyperlink" Target="http://books.google.com/books?id=RaVKCQI75voC&amp;pg=PA376&amp;lpg=PA376" TargetMode="External"/><Relationship Id="rId4" Type="http://schemas.openxmlformats.org/officeDocument/2006/relationships/settings" Target="settings.xml"/><Relationship Id="rId9" Type="http://schemas.openxmlformats.org/officeDocument/2006/relationships/hyperlink" Target="http://www.dailywritingtips.com/english-grammar-101-adjectiv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1181</Words>
  <Characters>6736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New Trier High School District 203</Company>
  <LinksUpToDate>false</LinksUpToDate>
  <CharactersWithSpaces>7902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LaLande Baricevic</dc:creator>
  <cp:lastModifiedBy>Jonah Greenthal</cp:lastModifiedBy>
  <cp:revision>2</cp:revision>
  <dcterms:created xsi:type="dcterms:W3CDTF">2014-01-13T22:42:00Z</dcterms:created>
  <dcterms:modified xsi:type="dcterms:W3CDTF">2014-01-13T22:42:00Z</dcterms:modified>
</cp:coreProperties>
</file>